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4852" w:rsidRPr="0016079D" w:rsidRDefault="00514852" w:rsidP="00514852">
      <w:pPr>
        <w:jc w:val="center"/>
        <w:rPr>
          <w:b/>
          <w:sz w:val="32"/>
          <w:szCs w:val="32"/>
        </w:rPr>
      </w:pPr>
      <w:bookmarkStart w:id="0" w:name="_GoBack"/>
      <w:bookmarkEnd w:id="0"/>
      <w:r>
        <w:rPr>
          <w:b/>
          <w:sz w:val="32"/>
          <w:szCs w:val="32"/>
        </w:rPr>
        <w:t>Коммерческое предложение</w:t>
      </w:r>
    </w:p>
    <w:p w:rsidR="00514852" w:rsidRPr="008B3856" w:rsidRDefault="00514852" w:rsidP="00514852">
      <w:pPr>
        <w:tabs>
          <w:tab w:val="left" w:pos="9025"/>
        </w:tabs>
        <w:jc w:val="left"/>
        <w:rPr>
          <w:b/>
          <w:i/>
          <w:sz w:val="27"/>
          <w:szCs w:val="27"/>
        </w:rPr>
      </w:pPr>
      <w:r w:rsidRPr="008B3856">
        <w:rPr>
          <w:b/>
          <w:i/>
          <w:sz w:val="27"/>
          <w:szCs w:val="27"/>
        </w:rPr>
        <w:t>Добрый день, уважаемые коллеги!</w:t>
      </w:r>
    </w:p>
    <w:p w:rsidR="00514852" w:rsidRPr="00A54473" w:rsidRDefault="00514852" w:rsidP="00514852">
      <w:pPr>
        <w:rPr>
          <w:szCs w:val="24"/>
        </w:rPr>
      </w:pPr>
      <w:r w:rsidRPr="00A54473">
        <w:rPr>
          <w:szCs w:val="24"/>
        </w:rPr>
        <w:t xml:space="preserve">   </w:t>
      </w:r>
      <w:r>
        <w:rPr>
          <w:szCs w:val="24"/>
        </w:rPr>
        <w:t>Компания «</w:t>
      </w:r>
      <w:proofErr w:type="spellStart"/>
      <w:r>
        <w:rPr>
          <w:szCs w:val="24"/>
        </w:rPr>
        <w:t>АмигоСофт</w:t>
      </w:r>
      <w:proofErr w:type="spellEnd"/>
      <w:r w:rsidRPr="00A54473">
        <w:rPr>
          <w:szCs w:val="24"/>
        </w:rPr>
        <w:t>» - это комплексная поставка товаров в Р</w:t>
      </w:r>
      <w:r>
        <w:rPr>
          <w:szCs w:val="24"/>
        </w:rPr>
        <w:t>еспублике Беларусь</w:t>
      </w:r>
      <w:r w:rsidRPr="00A54473">
        <w:rPr>
          <w:szCs w:val="24"/>
        </w:rPr>
        <w:t>.</w:t>
      </w:r>
    </w:p>
    <w:p w:rsidR="00514852" w:rsidRPr="00A54473" w:rsidRDefault="00514852" w:rsidP="00514852">
      <w:pPr>
        <w:rPr>
          <w:szCs w:val="24"/>
        </w:rPr>
      </w:pPr>
      <w:r w:rsidRPr="00A54473">
        <w:rPr>
          <w:szCs w:val="24"/>
        </w:rPr>
        <w:t>Ассортимент нашей компании составляет более 5 000 наименований, и мы готовы удовлетворить любые запросы наших клиентов.</w:t>
      </w:r>
    </w:p>
    <w:p w:rsidR="00514852" w:rsidRPr="00A54473" w:rsidRDefault="00514852" w:rsidP="00514852">
      <w:pPr>
        <w:rPr>
          <w:szCs w:val="24"/>
        </w:rPr>
      </w:pPr>
      <w:r w:rsidRPr="00A54473">
        <w:rPr>
          <w:szCs w:val="24"/>
        </w:rPr>
        <w:t>В ассортименте нашей компании присутствует различная номенклатура:</w:t>
      </w:r>
    </w:p>
    <w:p w:rsidR="00514852" w:rsidRDefault="00514852" w:rsidP="00514852">
      <w:pPr>
        <w:rPr>
          <w:szCs w:val="24"/>
        </w:rPr>
      </w:pPr>
      <w:r w:rsidRPr="00E3727A">
        <w:rPr>
          <w:szCs w:val="24"/>
        </w:rPr>
        <w:t>- профессиональное и бытовое оборудование для дома и сада.</w:t>
      </w:r>
    </w:p>
    <w:p w:rsidR="00514852" w:rsidRDefault="00514852" w:rsidP="00514852">
      <w:pPr>
        <w:rPr>
          <w:szCs w:val="24"/>
        </w:rPr>
      </w:pPr>
      <w:r w:rsidRPr="00A54473">
        <w:rPr>
          <w:szCs w:val="24"/>
        </w:rPr>
        <w:t>- профессиональная химия и оборудование для автомоек.</w:t>
      </w:r>
    </w:p>
    <w:p w:rsidR="00514852" w:rsidRPr="00A54473" w:rsidRDefault="00514852" w:rsidP="00514852">
      <w:pPr>
        <w:rPr>
          <w:szCs w:val="24"/>
        </w:rPr>
      </w:pPr>
      <w:r w:rsidRPr="00A54473">
        <w:rPr>
          <w:szCs w:val="24"/>
        </w:rPr>
        <w:t>- дозирующие системы, диспенсеры.</w:t>
      </w:r>
    </w:p>
    <w:p w:rsidR="00514852" w:rsidRPr="00A54473" w:rsidRDefault="00514852" w:rsidP="00514852">
      <w:pPr>
        <w:rPr>
          <w:szCs w:val="24"/>
        </w:rPr>
      </w:pPr>
      <w:r>
        <w:rPr>
          <w:szCs w:val="24"/>
        </w:rPr>
        <w:t xml:space="preserve">- </w:t>
      </w:r>
      <w:r w:rsidRPr="00A54473">
        <w:rPr>
          <w:szCs w:val="24"/>
        </w:rPr>
        <w:t xml:space="preserve">профессиональная химия для уборки, моющие и чистящие средства, </w:t>
      </w:r>
      <w:r w:rsidRPr="0037171C">
        <w:rPr>
          <w:szCs w:val="24"/>
        </w:rPr>
        <w:t>автомобильная и индустриальная химия</w:t>
      </w:r>
      <w:proofErr w:type="gramStart"/>
      <w:r w:rsidRPr="0037171C">
        <w:rPr>
          <w:szCs w:val="24"/>
        </w:rPr>
        <w:t>.</w:t>
      </w:r>
      <w:r w:rsidRPr="00A54473">
        <w:rPr>
          <w:szCs w:val="24"/>
        </w:rPr>
        <w:t>.</w:t>
      </w:r>
      <w:proofErr w:type="gramEnd"/>
    </w:p>
    <w:p w:rsidR="00514852" w:rsidRPr="00A54473" w:rsidRDefault="00514852" w:rsidP="00514852">
      <w:pPr>
        <w:rPr>
          <w:szCs w:val="24"/>
        </w:rPr>
      </w:pPr>
      <w:r w:rsidRPr="00A54473">
        <w:rPr>
          <w:szCs w:val="24"/>
        </w:rPr>
        <w:t>- профессиональный инвентарь для уборки.</w:t>
      </w:r>
    </w:p>
    <w:p w:rsidR="00514852" w:rsidRDefault="00514852" w:rsidP="00514852">
      <w:pPr>
        <w:rPr>
          <w:szCs w:val="24"/>
        </w:rPr>
      </w:pPr>
      <w:r>
        <w:rPr>
          <w:szCs w:val="24"/>
        </w:rPr>
        <w:t xml:space="preserve">- имеем свои </w:t>
      </w:r>
      <w:r w:rsidRPr="0009435A">
        <w:rPr>
          <w:b/>
          <w:szCs w:val="24"/>
        </w:rPr>
        <w:t>АВТОМОЕЧНЫЕ</w:t>
      </w:r>
      <w:r>
        <w:rPr>
          <w:szCs w:val="24"/>
        </w:rPr>
        <w:t xml:space="preserve"> центры, обслуживание по безналичному расчету Гурского 24а</w:t>
      </w:r>
    </w:p>
    <w:p w:rsidR="00514852" w:rsidRPr="00EE653F" w:rsidRDefault="00514852" w:rsidP="00514852">
      <w:pPr>
        <w:rPr>
          <w:szCs w:val="24"/>
        </w:rPr>
      </w:pPr>
      <w:r>
        <w:rPr>
          <w:szCs w:val="24"/>
        </w:rPr>
        <w:t xml:space="preserve">Наша компания является </w:t>
      </w:r>
      <w:r w:rsidRPr="00E3727A">
        <w:rPr>
          <w:szCs w:val="24"/>
        </w:rPr>
        <w:t xml:space="preserve">дилером на территории Республики Беларусь таких ведущих мировых производителей моечного и уборочного оборудования, как </w:t>
      </w:r>
      <w:r w:rsidRPr="004E3030">
        <w:rPr>
          <w:b/>
          <w:szCs w:val="24"/>
        </w:rPr>
        <w:t>KARCHER</w:t>
      </w:r>
      <w:r w:rsidRPr="00E3727A">
        <w:rPr>
          <w:szCs w:val="24"/>
        </w:rPr>
        <w:t xml:space="preserve">, </w:t>
      </w:r>
      <w:r w:rsidRPr="004E3030">
        <w:rPr>
          <w:b/>
          <w:szCs w:val="24"/>
        </w:rPr>
        <w:t>МТД</w:t>
      </w:r>
      <w:r w:rsidRPr="00E3727A">
        <w:rPr>
          <w:szCs w:val="24"/>
        </w:rPr>
        <w:t xml:space="preserve">, </w:t>
      </w:r>
      <w:proofErr w:type="spellStart"/>
      <w:r w:rsidRPr="004E3030">
        <w:rPr>
          <w:b/>
          <w:szCs w:val="24"/>
        </w:rPr>
        <w:t>SunGarden</w:t>
      </w:r>
      <w:proofErr w:type="spellEnd"/>
      <w:r w:rsidRPr="004E3030">
        <w:rPr>
          <w:b/>
          <w:szCs w:val="24"/>
        </w:rPr>
        <w:t xml:space="preserve">, </w:t>
      </w:r>
      <w:proofErr w:type="spellStart"/>
      <w:r w:rsidRPr="004E3030">
        <w:rPr>
          <w:b/>
          <w:szCs w:val="24"/>
        </w:rPr>
        <w:t>GardenLine</w:t>
      </w:r>
      <w:proofErr w:type="spellEnd"/>
      <w:r w:rsidRPr="004E3030">
        <w:rPr>
          <w:b/>
          <w:szCs w:val="24"/>
        </w:rPr>
        <w:t xml:space="preserve">, </w:t>
      </w:r>
      <w:proofErr w:type="spellStart"/>
      <w:r w:rsidRPr="004E3030">
        <w:rPr>
          <w:b/>
          <w:szCs w:val="24"/>
        </w:rPr>
        <w:t>Stiga</w:t>
      </w:r>
      <w:proofErr w:type="spellEnd"/>
      <w:r w:rsidRPr="004E3030">
        <w:rPr>
          <w:b/>
          <w:szCs w:val="24"/>
        </w:rPr>
        <w:t xml:space="preserve"> и </w:t>
      </w:r>
      <w:proofErr w:type="spellStart"/>
      <w:r w:rsidRPr="004E3030">
        <w:rPr>
          <w:b/>
          <w:szCs w:val="24"/>
        </w:rPr>
        <w:t>Husqvarna</w:t>
      </w:r>
      <w:proofErr w:type="spellEnd"/>
      <w:r>
        <w:rPr>
          <w:szCs w:val="24"/>
        </w:rPr>
        <w:t xml:space="preserve">, </w:t>
      </w:r>
      <w:r w:rsidRPr="00EE653F">
        <w:rPr>
          <w:szCs w:val="24"/>
        </w:rPr>
        <w:t xml:space="preserve">автохимии </w:t>
      </w:r>
      <w:proofErr w:type="spellStart"/>
      <w:r w:rsidRPr="004E3030">
        <w:rPr>
          <w:b/>
          <w:szCs w:val="24"/>
        </w:rPr>
        <w:t>Fortela</w:t>
      </w:r>
      <w:proofErr w:type="spellEnd"/>
      <w:r>
        <w:rPr>
          <w:szCs w:val="24"/>
        </w:rPr>
        <w:t xml:space="preserve">, </w:t>
      </w:r>
      <w:r w:rsidRPr="00EE653F">
        <w:rPr>
          <w:szCs w:val="24"/>
        </w:rPr>
        <w:t>Защитная жидкая пленка «</w:t>
      </w:r>
      <w:proofErr w:type="spellStart"/>
      <w:r w:rsidRPr="004E3030">
        <w:rPr>
          <w:b/>
          <w:szCs w:val="24"/>
        </w:rPr>
        <w:t>SkiN</w:t>
      </w:r>
      <w:proofErr w:type="spellEnd"/>
      <w:r>
        <w:rPr>
          <w:szCs w:val="24"/>
        </w:rPr>
        <w:t>»</w:t>
      </w:r>
    </w:p>
    <w:p w:rsidR="00514852" w:rsidRDefault="00514852" w:rsidP="00514852">
      <w:pPr>
        <w:rPr>
          <w:szCs w:val="24"/>
        </w:rPr>
      </w:pPr>
      <w:r>
        <w:rPr>
          <w:b/>
          <w:szCs w:val="24"/>
        </w:rPr>
        <w:t xml:space="preserve">      </w:t>
      </w:r>
      <w:r w:rsidRPr="00EE653F">
        <w:rPr>
          <w:b/>
          <w:szCs w:val="24"/>
        </w:rPr>
        <w:t>«</w:t>
      </w:r>
      <w:proofErr w:type="spellStart"/>
      <w:r w:rsidRPr="00EE653F">
        <w:rPr>
          <w:b/>
          <w:szCs w:val="24"/>
        </w:rPr>
        <w:t>SkiN</w:t>
      </w:r>
      <w:proofErr w:type="spellEnd"/>
      <w:r w:rsidRPr="00EE653F">
        <w:rPr>
          <w:b/>
          <w:szCs w:val="24"/>
        </w:rPr>
        <w:t>»</w:t>
      </w:r>
      <w:r w:rsidRPr="00A54473">
        <w:rPr>
          <w:szCs w:val="24"/>
        </w:rPr>
        <w:t xml:space="preserve"> - это торговая марка нашей компании. Под этой маркой выпускаются антикоррозийные </w:t>
      </w:r>
      <w:r>
        <w:rPr>
          <w:szCs w:val="24"/>
        </w:rPr>
        <w:t xml:space="preserve">резинобитумные </w:t>
      </w:r>
      <w:r w:rsidRPr="00A54473">
        <w:rPr>
          <w:szCs w:val="24"/>
        </w:rPr>
        <w:t>материалы для автомобилей</w:t>
      </w:r>
      <w:r>
        <w:rPr>
          <w:szCs w:val="24"/>
        </w:rPr>
        <w:t>,</w:t>
      </w:r>
      <w:r w:rsidRPr="00A54473">
        <w:rPr>
          <w:szCs w:val="24"/>
        </w:rPr>
        <w:t xml:space="preserve"> </w:t>
      </w:r>
      <w:r w:rsidRPr="0003227E">
        <w:rPr>
          <w:szCs w:val="24"/>
        </w:rPr>
        <w:t>метала и пр</w:t>
      </w:r>
      <w:r>
        <w:rPr>
          <w:szCs w:val="24"/>
        </w:rPr>
        <w:t>., а также</w:t>
      </w:r>
      <w:r w:rsidRPr="00A54473">
        <w:rPr>
          <w:szCs w:val="24"/>
        </w:rPr>
        <w:t xml:space="preserve"> специальные жидкие материалы, для  временной защиты различных поверхностей.</w:t>
      </w:r>
    </w:p>
    <w:p w:rsidR="00514852" w:rsidRPr="00C62928" w:rsidRDefault="00514852" w:rsidP="00514852">
      <w:pPr>
        <w:jc w:val="left"/>
        <w:rPr>
          <w:b/>
          <w:sz w:val="32"/>
          <w:szCs w:val="32"/>
        </w:rPr>
      </w:pPr>
      <w:r w:rsidRPr="0016079D">
        <w:rPr>
          <w:b/>
          <w:sz w:val="32"/>
          <w:szCs w:val="32"/>
        </w:rPr>
        <w:t>Приглашаем к сотрудничеству дилеров.</w:t>
      </w:r>
    </w:p>
    <w:p w:rsidR="00514852" w:rsidRPr="000A5220" w:rsidRDefault="00514852" w:rsidP="00514852">
      <w:pPr>
        <w:rPr>
          <w:szCs w:val="24"/>
          <w:lang w:val="be-BY"/>
        </w:rPr>
      </w:pPr>
      <w:r>
        <w:rPr>
          <w:b/>
          <w:i/>
          <w:noProof/>
          <w:sz w:val="27"/>
          <w:szCs w:val="27"/>
          <w:lang w:val="be-BY" w:eastAsia="be-BY"/>
        </w:rPr>
        <w:drawing>
          <wp:anchor distT="0" distB="0" distL="114300" distR="114300" simplePos="0" relativeHeight="251662336" behindDoc="1" locked="0" layoutInCell="1" allowOverlap="1" wp14:anchorId="5F5C4E53" wp14:editId="7335ABC1">
            <wp:simplePos x="0" y="0"/>
            <wp:positionH relativeFrom="column">
              <wp:posOffset>161290</wp:posOffset>
            </wp:positionH>
            <wp:positionV relativeFrom="paragraph">
              <wp:posOffset>130175</wp:posOffset>
            </wp:positionV>
            <wp:extent cx="1350010" cy="1155065"/>
            <wp:effectExtent l="0" t="0" r="0" b="0"/>
            <wp:wrapSquare wrapText="bothSides"/>
            <wp:docPr id="2" name="Рисунок 2" descr="D:\Downloads\Banner-gazonok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Banner-gazonokos(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01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220">
        <w:rPr>
          <w:noProof/>
          <w:lang w:val="be-BY" w:eastAsia="be-BY"/>
        </w:rPr>
        <w:drawing>
          <wp:inline distT="0" distB="0" distL="0" distR="0" wp14:anchorId="6D0AF0A4" wp14:editId="57BEA236">
            <wp:extent cx="1083026" cy="839972"/>
            <wp:effectExtent l="0" t="0" r="0" b="0"/>
            <wp:docPr id="3" name="Рисунок 3" descr="http://www.im-karcher.ru/files/images/%D1%87%D0%B8%D1%81%D1%82%D1%8F%D1%89%D0%B8%D0%B5%20%D1%81%D1%80%D0%B5%D0%B4%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m-karcher.ru/files/images/%D1%87%D0%B8%D1%81%D1%82%D1%8F%D1%89%D0%B8%D0%B5%20%D1%81%D1%80%D0%B5%D0%B4%D1%81%D1%82%D0%B2%D0%B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655" cy="842011"/>
                    </a:xfrm>
                    <a:prstGeom prst="rect">
                      <a:avLst/>
                    </a:prstGeom>
                    <a:noFill/>
                    <a:ln>
                      <a:noFill/>
                    </a:ln>
                  </pic:spPr>
                </pic:pic>
              </a:graphicData>
            </a:graphic>
          </wp:inline>
        </w:drawing>
      </w:r>
      <w:r>
        <w:rPr>
          <w:noProof/>
          <w:szCs w:val="24"/>
          <w:lang w:val="be-BY" w:eastAsia="be-BY"/>
        </w:rPr>
        <w:drawing>
          <wp:inline distT="0" distB="0" distL="0" distR="0" wp14:anchorId="4761DB57" wp14:editId="10287DC3">
            <wp:extent cx="1233377" cy="1233377"/>
            <wp:effectExtent l="0" t="0" r="0" b="0"/>
            <wp:docPr id="4" name="Рисунок 4" descr="C:\Users\1\Downloads\product_img_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product_img_2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3328" cy="1233328"/>
                    </a:xfrm>
                    <a:prstGeom prst="rect">
                      <a:avLst/>
                    </a:prstGeom>
                    <a:noFill/>
                    <a:ln>
                      <a:noFill/>
                    </a:ln>
                  </pic:spPr>
                </pic:pic>
              </a:graphicData>
            </a:graphic>
          </wp:inline>
        </w:drawing>
      </w:r>
      <w:r>
        <w:rPr>
          <w:noProof/>
          <w:szCs w:val="24"/>
          <w:lang w:val="be-BY" w:eastAsia="be-BY"/>
        </w:rPr>
        <w:drawing>
          <wp:inline distT="0" distB="0" distL="0" distR="0" wp14:anchorId="7C6D5D8E" wp14:editId="0AAB07E0">
            <wp:extent cx="1360967" cy="1360967"/>
            <wp:effectExtent l="0" t="0" r="0" b="0"/>
            <wp:docPr id="5" name="Рисунок 5" descr="C:\Users\1\Downloads\product_img_1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product_img_16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913" cy="1360913"/>
                    </a:xfrm>
                    <a:prstGeom prst="rect">
                      <a:avLst/>
                    </a:prstGeom>
                    <a:noFill/>
                    <a:ln>
                      <a:noFill/>
                    </a:ln>
                  </pic:spPr>
                </pic:pic>
              </a:graphicData>
            </a:graphic>
          </wp:inline>
        </w:drawing>
      </w:r>
      <w:r>
        <w:rPr>
          <w:noProof/>
          <w:szCs w:val="24"/>
          <w:lang w:val="be-BY" w:eastAsia="be-BY"/>
        </w:rPr>
        <w:drawing>
          <wp:inline distT="0" distB="0" distL="0" distR="0" wp14:anchorId="5E59D671" wp14:editId="3784A47D">
            <wp:extent cx="1233377" cy="1095375"/>
            <wp:effectExtent l="0" t="0" r="0" b="0"/>
            <wp:docPr id="6" name="Рисунок 6" descr="C:\Users\1\Downloads\product_img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product_img_2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118" cy="1098697"/>
                    </a:xfrm>
                    <a:prstGeom prst="rect">
                      <a:avLst/>
                    </a:prstGeom>
                    <a:noFill/>
                    <a:ln>
                      <a:noFill/>
                    </a:ln>
                  </pic:spPr>
                </pic:pic>
              </a:graphicData>
            </a:graphic>
          </wp:inline>
        </w:drawing>
      </w:r>
      <w:r>
        <w:rPr>
          <w:noProof/>
          <w:szCs w:val="24"/>
          <w:lang w:val="be-BY" w:eastAsia="be-BY"/>
        </w:rPr>
        <w:drawing>
          <wp:inline distT="0" distB="0" distL="0" distR="0" wp14:anchorId="76A7176A" wp14:editId="033A2CB5">
            <wp:extent cx="1392927" cy="1127051"/>
            <wp:effectExtent l="0" t="0" r="0" b="0"/>
            <wp:docPr id="7" name="Рисунок 7" descr="C:\Users\1\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imgpre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4289" cy="1128153"/>
                    </a:xfrm>
                    <a:prstGeom prst="rect">
                      <a:avLst/>
                    </a:prstGeom>
                    <a:noFill/>
                    <a:ln>
                      <a:noFill/>
                    </a:ln>
                  </pic:spPr>
                </pic:pic>
              </a:graphicData>
            </a:graphic>
          </wp:inline>
        </w:drawing>
      </w:r>
      <w:r w:rsidRPr="000A5220">
        <w:rPr>
          <w:noProof/>
          <w:lang w:val="be-BY" w:eastAsia="be-BY"/>
        </w:rPr>
        <w:drawing>
          <wp:inline distT="0" distB="0" distL="0" distR="0" wp14:anchorId="69D1BE25" wp14:editId="2E787998">
            <wp:extent cx="972997" cy="978195"/>
            <wp:effectExtent l="0" t="0" r="0" b="0"/>
            <wp:docPr id="9" name="Рисунок 9" descr="http://antaresrent.ru/wp-content/uploads/2014/03/6051e99c2f179f0d9c415facf0eb4644_________________4fba4406362b3-624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ntaresrent.ru/wp-content/uploads/2014/03/6051e99c2f179f0d9c415facf0eb4644_________________4fba4406362b3-624x6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133" cy="982354"/>
                    </a:xfrm>
                    <a:prstGeom prst="rect">
                      <a:avLst/>
                    </a:prstGeom>
                    <a:noFill/>
                    <a:ln>
                      <a:noFill/>
                    </a:ln>
                  </pic:spPr>
                </pic:pic>
              </a:graphicData>
            </a:graphic>
          </wp:inline>
        </w:drawing>
      </w:r>
      <w:r w:rsidRPr="00C26EE2">
        <w:rPr>
          <w:noProof/>
          <w:lang w:val="be-BY" w:eastAsia="be-BY"/>
        </w:rPr>
        <w:drawing>
          <wp:inline distT="0" distB="0" distL="0" distR="0" wp14:anchorId="5EDD9921" wp14:editId="764869D1">
            <wp:extent cx="1010093" cy="758019"/>
            <wp:effectExtent l="0" t="0" r="0" b="0"/>
            <wp:docPr id="10" name="Рисунок 10" descr="http://www.homelectro.ru/article/images/9914cccd11367cb44b9e65f57503c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omelectro.ru/article/images/9914cccd11367cb44b9e65f57503c8b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1881" cy="759361"/>
                    </a:xfrm>
                    <a:prstGeom prst="rect">
                      <a:avLst/>
                    </a:prstGeom>
                    <a:noFill/>
                    <a:ln>
                      <a:noFill/>
                    </a:ln>
                  </pic:spPr>
                </pic:pic>
              </a:graphicData>
            </a:graphic>
          </wp:inline>
        </w:drawing>
      </w:r>
      <w:r w:rsidRPr="000A5220">
        <w:rPr>
          <w:noProof/>
          <w:lang w:val="be-BY" w:eastAsia="be-BY"/>
        </w:rPr>
        <w:drawing>
          <wp:inline distT="0" distB="0" distL="0" distR="0" wp14:anchorId="5310672B" wp14:editId="3752BA35">
            <wp:extent cx="859319" cy="605162"/>
            <wp:effectExtent l="0" t="0" r="0" b="0"/>
            <wp:docPr id="11" name="Рисунок 11" descr="http://go4.imgsmail.ru/imgpreview?key=54d847cab6200794&amp;mb=imgdb_preview_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4.imgsmail.ru/imgpreview?key=54d847cab6200794&amp;mb=imgdb_preview_10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447" cy="605252"/>
                    </a:xfrm>
                    <a:prstGeom prst="rect">
                      <a:avLst/>
                    </a:prstGeom>
                    <a:noFill/>
                    <a:ln>
                      <a:noFill/>
                    </a:ln>
                  </pic:spPr>
                </pic:pic>
              </a:graphicData>
            </a:graphic>
          </wp:inline>
        </w:drawing>
      </w:r>
      <w:r w:rsidRPr="00BC7B5E">
        <w:rPr>
          <w:noProof/>
          <w:snapToGrid w:val="0"/>
          <w:color w:val="000000"/>
          <w:w w:val="0"/>
          <w:sz w:val="0"/>
          <w:szCs w:val="0"/>
          <w:u w:color="000000"/>
          <w:bdr w:val="none" w:sz="0" w:space="0" w:color="000000"/>
          <w:shd w:val="clear" w:color="000000" w:fill="000000"/>
          <w:lang w:val="be-BY" w:eastAsia="be-BY"/>
        </w:rPr>
        <w:drawing>
          <wp:inline distT="0" distB="0" distL="0" distR="0" wp14:anchorId="7BBE5812" wp14:editId="50459C0E">
            <wp:extent cx="1148316" cy="1148316"/>
            <wp:effectExtent l="0" t="0" r="0" b="0"/>
            <wp:docPr id="12" name="Рисунок 12" descr="http://www.goodgarden.ru/pictures/toro_2019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dgarden.ru/pictures/toro_20192-1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318" cy="1148318"/>
                    </a:xfrm>
                    <a:prstGeom prst="rect">
                      <a:avLst/>
                    </a:prstGeom>
                    <a:noFill/>
                    <a:ln>
                      <a:noFill/>
                    </a:ln>
                  </pic:spPr>
                </pic:pic>
              </a:graphicData>
            </a:graphic>
          </wp:inline>
        </w:drawing>
      </w:r>
      <w:r w:rsidRPr="00BC7B5E">
        <w:t xml:space="preserve"> </w:t>
      </w:r>
      <w:r w:rsidRPr="000A5220">
        <w:t xml:space="preserve"> </w:t>
      </w:r>
    </w:p>
    <w:p w:rsidR="00514852" w:rsidRPr="00A54473" w:rsidRDefault="00514852" w:rsidP="00514852">
      <w:pPr>
        <w:rPr>
          <w:b/>
          <w:szCs w:val="24"/>
        </w:rPr>
      </w:pPr>
      <w:r w:rsidRPr="00A54473">
        <w:rPr>
          <w:szCs w:val="24"/>
        </w:rPr>
        <w:t>Предлагаем Вам воспользоваться услугами</w:t>
      </w:r>
      <w:r>
        <w:rPr>
          <w:szCs w:val="24"/>
        </w:rPr>
        <w:t xml:space="preserve"> и продукцией</w:t>
      </w:r>
      <w:r w:rsidRPr="00A54473">
        <w:rPr>
          <w:szCs w:val="24"/>
        </w:rPr>
        <w:t xml:space="preserve"> ООО «АМИГОСОФТ». Почему выгодно работать с нашей компанией</w:t>
      </w:r>
      <w:r>
        <w:rPr>
          <w:szCs w:val="24"/>
        </w:rPr>
        <w:t>,</w:t>
      </w:r>
      <w:r w:rsidRPr="00A54473">
        <w:rPr>
          <w:szCs w:val="24"/>
        </w:rPr>
        <w:t xml:space="preserve"> причин много. Во-первых,  компания «</w:t>
      </w:r>
      <w:proofErr w:type="spellStart"/>
      <w:r w:rsidRPr="00A54473">
        <w:rPr>
          <w:szCs w:val="24"/>
        </w:rPr>
        <w:t>АмигоСофт</w:t>
      </w:r>
      <w:proofErr w:type="spellEnd"/>
      <w:r w:rsidRPr="00A54473">
        <w:rPr>
          <w:szCs w:val="24"/>
        </w:rPr>
        <w:t xml:space="preserve">» со всей серьезностью и ответственностью относится к своим клиентам и выполняет поставленные задачи. </w:t>
      </w:r>
    </w:p>
    <w:p w:rsidR="00514852" w:rsidRPr="0016079D" w:rsidRDefault="00514852" w:rsidP="00514852">
      <w:pPr>
        <w:rPr>
          <w:szCs w:val="24"/>
        </w:rPr>
      </w:pPr>
      <w:r w:rsidRPr="0016079D">
        <w:rPr>
          <w:szCs w:val="24"/>
          <w:lang w:val="be-BY"/>
        </w:rPr>
        <w:t>Некоторые цены на товар могут быть неактуальны на текущее время. За дополнительной информацией обращайтесь к менеджерам соответствующих отделов компании или по общему адресу компании</w:t>
      </w:r>
      <w:r>
        <w:rPr>
          <w:szCs w:val="24"/>
          <w:lang w:val="be-BY"/>
        </w:rPr>
        <w:t xml:space="preserve"> АмигоСофт</w:t>
      </w:r>
      <w:r w:rsidRPr="0016079D">
        <w:rPr>
          <w:szCs w:val="24"/>
          <w:lang w:val="be-BY"/>
        </w:rPr>
        <w:t>: </w:t>
      </w:r>
      <w:hyperlink r:id="rId19" w:history="1">
        <w:r w:rsidRPr="0016079D">
          <w:rPr>
            <w:rStyle w:val="a6"/>
            <w:szCs w:val="24"/>
            <w:lang w:val="be-BY"/>
          </w:rPr>
          <w:t>info-amigosoft@mail.ru</w:t>
        </w:r>
      </w:hyperlink>
      <w:r w:rsidRPr="0016079D">
        <w:rPr>
          <w:szCs w:val="24"/>
        </w:rPr>
        <w:t xml:space="preserve"> сайт </w:t>
      </w:r>
      <w:hyperlink r:id="rId20" w:history="1">
        <w:r w:rsidRPr="0016079D">
          <w:rPr>
            <w:rStyle w:val="a6"/>
            <w:szCs w:val="24"/>
          </w:rPr>
          <w:t>http://domidacha.by/</w:t>
        </w:r>
      </w:hyperlink>
    </w:p>
    <w:p w:rsidR="00514852" w:rsidRDefault="00514852" w:rsidP="00514852">
      <w:pPr>
        <w:jc w:val="center"/>
        <w:rPr>
          <w:b/>
          <w:sz w:val="32"/>
          <w:szCs w:val="32"/>
        </w:rPr>
      </w:pPr>
    </w:p>
    <w:p w:rsidR="00514852" w:rsidRDefault="00514852" w:rsidP="00514852">
      <w:pPr>
        <w:rPr>
          <w:rFonts w:ascii="Arial" w:hAnsi="Arial" w:cs="Arial"/>
          <w:szCs w:val="24"/>
        </w:rPr>
      </w:pPr>
    </w:p>
    <w:p w:rsidR="00514852" w:rsidRPr="007F72CF" w:rsidRDefault="00514852" w:rsidP="00514852">
      <w:pPr>
        <w:rPr>
          <w:sz w:val="26"/>
          <w:szCs w:val="26"/>
        </w:rPr>
      </w:pPr>
      <w:r w:rsidRPr="007F72CF">
        <w:rPr>
          <w:sz w:val="26"/>
          <w:szCs w:val="26"/>
        </w:rPr>
        <w:t>С уважением,</w:t>
      </w:r>
    </w:p>
    <w:p w:rsidR="00514852" w:rsidRPr="00EC1E62" w:rsidRDefault="00514852" w:rsidP="00514852">
      <w:pPr>
        <w:rPr>
          <w:b/>
          <w:sz w:val="32"/>
          <w:szCs w:val="32"/>
        </w:rPr>
      </w:pPr>
      <w:r w:rsidRPr="007F72CF">
        <w:rPr>
          <w:sz w:val="26"/>
          <w:szCs w:val="26"/>
        </w:rPr>
        <w:t>Директор</w:t>
      </w:r>
      <w:r w:rsidRPr="007F72CF">
        <w:rPr>
          <w:sz w:val="26"/>
          <w:szCs w:val="26"/>
        </w:rPr>
        <w:tab/>
      </w:r>
      <w:r w:rsidRPr="007F72CF">
        <w:rPr>
          <w:sz w:val="26"/>
          <w:szCs w:val="26"/>
        </w:rPr>
        <w:tab/>
      </w:r>
      <w:r w:rsidRPr="007F72CF">
        <w:rPr>
          <w:sz w:val="26"/>
          <w:szCs w:val="26"/>
        </w:rPr>
        <w:tab/>
      </w:r>
      <w:r w:rsidRPr="007F72CF">
        <w:rPr>
          <w:sz w:val="26"/>
          <w:szCs w:val="26"/>
        </w:rPr>
        <w:tab/>
      </w:r>
      <w:r w:rsidRPr="007F72CF">
        <w:rPr>
          <w:sz w:val="26"/>
          <w:szCs w:val="26"/>
        </w:rPr>
        <w:tab/>
      </w:r>
      <w:r w:rsidRPr="007F72CF">
        <w:rPr>
          <w:sz w:val="26"/>
          <w:szCs w:val="26"/>
        </w:rPr>
        <w:tab/>
      </w:r>
      <w:r>
        <w:rPr>
          <w:sz w:val="26"/>
          <w:szCs w:val="26"/>
        </w:rPr>
        <w:t xml:space="preserve">                            Иван Прокопович</w:t>
      </w:r>
    </w:p>
    <w:p w:rsidR="003D5E72" w:rsidRDefault="003D5E72" w:rsidP="00514852">
      <w:pPr>
        <w:jc w:val="center"/>
        <w:rPr>
          <w:b/>
          <w:sz w:val="32"/>
          <w:szCs w:val="32"/>
        </w:rPr>
      </w:pPr>
      <w:r w:rsidRPr="00C13DDC">
        <w:rPr>
          <w:b/>
          <w:sz w:val="32"/>
          <w:szCs w:val="32"/>
        </w:rPr>
        <w:lastRenderedPageBreak/>
        <w:t>Коммерческое предложение!</w:t>
      </w:r>
    </w:p>
    <w:p w:rsidR="005B1E4C" w:rsidRPr="00986D4E" w:rsidRDefault="008B3856" w:rsidP="005B1E4C">
      <w:pPr>
        <w:jc w:val="center"/>
        <w:rPr>
          <w:b/>
          <w:color w:val="FF0000"/>
          <w:sz w:val="40"/>
          <w:szCs w:val="40"/>
          <w:lang w:val="en-US"/>
        </w:rPr>
      </w:pPr>
      <w:r>
        <w:rPr>
          <w:b/>
          <w:noProof/>
          <w:color w:val="FF0000"/>
          <w:sz w:val="40"/>
          <w:szCs w:val="40"/>
          <w:lang w:val="be-BY" w:eastAsia="be-BY"/>
        </w:rPr>
        <w:drawing>
          <wp:anchor distT="0" distB="0" distL="114300" distR="114300" simplePos="0" relativeHeight="251658240" behindDoc="1" locked="0" layoutInCell="1" allowOverlap="1" wp14:anchorId="5D2EAD67">
            <wp:simplePos x="0" y="0"/>
            <wp:positionH relativeFrom="column">
              <wp:posOffset>384175</wp:posOffset>
            </wp:positionH>
            <wp:positionV relativeFrom="paragraph">
              <wp:posOffset>41910</wp:posOffset>
            </wp:positionV>
            <wp:extent cx="5958205" cy="351282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8205" cy="351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416" w:rsidRPr="005B1E4C">
        <w:rPr>
          <w:b/>
          <w:color w:val="FF0000"/>
          <w:sz w:val="40"/>
          <w:szCs w:val="40"/>
        </w:rPr>
        <w:t>Защитная</w:t>
      </w:r>
      <w:r w:rsidR="003C1416" w:rsidRPr="00986D4E">
        <w:rPr>
          <w:b/>
          <w:color w:val="FF0000"/>
          <w:sz w:val="40"/>
          <w:szCs w:val="40"/>
          <w:lang w:val="en-US"/>
        </w:rPr>
        <w:t xml:space="preserve"> </w:t>
      </w:r>
    </w:p>
    <w:p w:rsidR="003C1416" w:rsidRPr="00986D4E" w:rsidRDefault="008B3856" w:rsidP="008B3856">
      <w:pPr>
        <w:rPr>
          <w:b/>
          <w:color w:val="FF0000"/>
          <w:szCs w:val="24"/>
          <w:lang w:val="en-US"/>
        </w:rPr>
      </w:pPr>
      <w:r w:rsidRPr="00986D4E">
        <w:rPr>
          <w:b/>
          <w:color w:val="FF0000"/>
          <w:sz w:val="40"/>
          <w:szCs w:val="40"/>
          <w:lang w:val="en-US"/>
        </w:rPr>
        <w:t xml:space="preserve">            </w:t>
      </w:r>
      <w:r w:rsidRPr="008B3856">
        <w:rPr>
          <w:b/>
          <w:color w:val="FF0000"/>
          <w:sz w:val="40"/>
          <w:szCs w:val="40"/>
        </w:rPr>
        <w:t>Ж</w:t>
      </w:r>
      <w:r w:rsidR="003C1416" w:rsidRPr="008B3856">
        <w:rPr>
          <w:b/>
          <w:color w:val="FF0000"/>
          <w:sz w:val="40"/>
          <w:szCs w:val="40"/>
        </w:rPr>
        <w:t>идкая</w:t>
      </w:r>
      <w:r w:rsidRPr="00986D4E">
        <w:rPr>
          <w:b/>
          <w:color w:val="FF0000"/>
          <w:sz w:val="40"/>
          <w:szCs w:val="40"/>
          <w:lang w:val="en-US"/>
        </w:rPr>
        <w:t xml:space="preserve">        </w:t>
      </w:r>
      <w:r w:rsidR="003C1416" w:rsidRPr="00986D4E">
        <w:rPr>
          <w:b/>
          <w:color w:val="FF0000"/>
          <w:sz w:val="40"/>
          <w:szCs w:val="40"/>
          <w:lang w:val="en-US"/>
        </w:rPr>
        <w:t xml:space="preserve"> </w:t>
      </w:r>
      <w:r w:rsidR="003C1416" w:rsidRPr="008B3856">
        <w:rPr>
          <w:b/>
          <w:color w:val="FF0000"/>
          <w:sz w:val="40"/>
          <w:szCs w:val="40"/>
        </w:rPr>
        <w:t>пленка</w:t>
      </w:r>
      <w:r w:rsidR="003C1416" w:rsidRPr="00986D4E">
        <w:rPr>
          <w:b/>
          <w:color w:val="FF0000"/>
          <w:szCs w:val="24"/>
          <w:lang w:val="en-US"/>
        </w:rPr>
        <w:t xml:space="preserve"> </w:t>
      </w:r>
      <w:r w:rsidRPr="00986D4E">
        <w:rPr>
          <w:b/>
          <w:color w:val="FF0000"/>
          <w:szCs w:val="24"/>
          <w:lang w:val="en-US"/>
        </w:rPr>
        <w:t xml:space="preserve">   </w:t>
      </w:r>
      <w:r w:rsidR="003C1416" w:rsidRPr="00986D4E">
        <w:rPr>
          <w:b/>
          <w:color w:val="FF0000"/>
          <w:sz w:val="32"/>
          <w:szCs w:val="32"/>
          <w:lang w:val="en-US"/>
        </w:rPr>
        <w:t>«</w:t>
      </w:r>
      <w:proofErr w:type="spellStart"/>
      <w:r w:rsidR="003C1416" w:rsidRPr="008B3856">
        <w:rPr>
          <w:b/>
          <w:color w:val="FF0000"/>
          <w:sz w:val="32"/>
          <w:szCs w:val="32"/>
          <w:lang w:val="en-US"/>
        </w:rPr>
        <w:t>SkiN</w:t>
      </w:r>
      <w:proofErr w:type="spellEnd"/>
      <w:r w:rsidR="003C1416" w:rsidRPr="00986D4E">
        <w:rPr>
          <w:b/>
          <w:color w:val="FF0000"/>
          <w:sz w:val="32"/>
          <w:szCs w:val="32"/>
          <w:lang w:val="en-US"/>
        </w:rPr>
        <w:t xml:space="preserve"> </w:t>
      </w:r>
      <w:r w:rsidR="003C1416" w:rsidRPr="008B3856">
        <w:rPr>
          <w:b/>
          <w:color w:val="FF0000"/>
          <w:sz w:val="32"/>
          <w:szCs w:val="32"/>
          <w:lang w:val="en-US"/>
        </w:rPr>
        <w:t>WATER</w:t>
      </w:r>
      <w:r w:rsidR="003C1416" w:rsidRPr="00986D4E">
        <w:rPr>
          <w:b/>
          <w:color w:val="FF0000"/>
          <w:sz w:val="32"/>
          <w:szCs w:val="32"/>
          <w:lang w:val="en-US"/>
        </w:rPr>
        <w:t xml:space="preserve"> </w:t>
      </w:r>
      <w:r w:rsidR="003C1416" w:rsidRPr="008B3856">
        <w:rPr>
          <w:b/>
          <w:color w:val="FF0000"/>
          <w:sz w:val="32"/>
          <w:szCs w:val="32"/>
          <w:lang w:val="en-US"/>
        </w:rPr>
        <w:t>PROTECTION</w:t>
      </w:r>
      <w:r w:rsidR="003C1416" w:rsidRPr="00986D4E">
        <w:rPr>
          <w:b/>
          <w:color w:val="FF0000"/>
          <w:sz w:val="32"/>
          <w:szCs w:val="32"/>
          <w:lang w:val="en-US"/>
        </w:rPr>
        <w:t>»</w:t>
      </w: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8B3856" w:rsidRPr="00986D4E" w:rsidRDefault="008B3856" w:rsidP="001A5809">
      <w:pPr>
        <w:tabs>
          <w:tab w:val="left" w:pos="9025"/>
        </w:tabs>
        <w:jc w:val="left"/>
        <w:rPr>
          <w:i/>
          <w:sz w:val="27"/>
          <w:szCs w:val="27"/>
          <w:lang w:val="en-US"/>
        </w:rPr>
      </w:pPr>
    </w:p>
    <w:p w:rsidR="00A54473" w:rsidRPr="00A54473" w:rsidRDefault="00A54473" w:rsidP="00A54473">
      <w:pPr>
        <w:jc w:val="center"/>
        <w:rPr>
          <w:b/>
          <w:szCs w:val="24"/>
          <w:lang w:val="en-US"/>
        </w:rPr>
      </w:pPr>
      <w:r w:rsidRPr="00A54473">
        <w:rPr>
          <w:b/>
          <w:szCs w:val="24"/>
        </w:rPr>
        <w:t>Защитная</w:t>
      </w:r>
      <w:r w:rsidRPr="00A54473">
        <w:rPr>
          <w:b/>
          <w:szCs w:val="24"/>
          <w:lang w:val="en-US"/>
        </w:rPr>
        <w:t xml:space="preserve"> </w:t>
      </w:r>
      <w:r w:rsidRPr="00A54473">
        <w:rPr>
          <w:b/>
          <w:szCs w:val="24"/>
        </w:rPr>
        <w:t>жидкая</w:t>
      </w:r>
      <w:r w:rsidRPr="00A54473">
        <w:rPr>
          <w:b/>
          <w:szCs w:val="24"/>
          <w:lang w:val="en-US"/>
        </w:rPr>
        <w:t xml:space="preserve"> </w:t>
      </w:r>
      <w:r w:rsidRPr="00A54473">
        <w:rPr>
          <w:b/>
          <w:szCs w:val="24"/>
        </w:rPr>
        <w:t>пленка</w:t>
      </w:r>
      <w:r w:rsidRPr="00A54473">
        <w:rPr>
          <w:b/>
          <w:szCs w:val="24"/>
          <w:lang w:val="en-US"/>
        </w:rPr>
        <w:t xml:space="preserve"> «</w:t>
      </w:r>
      <w:proofErr w:type="spellStart"/>
      <w:r w:rsidRPr="00A54473">
        <w:rPr>
          <w:b/>
          <w:szCs w:val="24"/>
          <w:lang w:val="en-US"/>
        </w:rPr>
        <w:t>SkiN</w:t>
      </w:r>
      <w:proofErr w:type="spellEnd"/>
      <w:r w:rsidRPr="00A54473">
        <w:rPr>
          <w:b/>
          <w:szCs w:val="24"/>
          <w:lang w:val="en-US"/>
        </w:rPr>
        <w:t xml:space="preserve"> WATER PROTECTION»</w:t>
      </w:r>
    </w:p>
    <w:p w:rsidR="00A54473" w:rsidRPr="00A54473" w:rsidRDefault="00A54473" w:rsidP="00A54473">
      <w:pPr>
        <w:rPr>
          <w:szCs w:val="24"/>
        </w:rPr>
      </w:pPr>
      <w:r w:rsidRPr="00A54473">
        <w:rPr>
          <w:szCs w:val="24"/>
        </w:rPr>
        <w:t>Технологии в строительстве и ремонте не стоят на месте. С каждым годом появляется все больше новинок.</w:t>
      </w:r>
    </w:p>
    <w:p w:rsidR="00A54473" w:rsidRPr="00A54473" w:rsidRDefault="00A54473" w:rsidP="00A54473">
      <w:pPr>
        <w:rPr>
          <w:szCs w:val="24"/>
        </w:rPr>
      </w:pPr>
      <w:r w:rsidRPr="00A54473">
        <w:rPr>
          <w:szCs w:val="24"/>
        </w:rPr>
        <w:t>Сегодня, наша компания представляет вам новый материал – защитную жидкую пленку на водной основе «</w:t>
      </w:r>
      <w:proofErr w:type="spellStart"/>
      <w:r w:rsidRPr="00A54473">
        <w:rPr>
          <w:szCs w:val="24"/>
        </w:rPr>
        <w:t>SkiN</w:t>
      </w:r>
      <w:proofErr w:type="spellEnd"/>
      <w:r w:rsidRPr="00A54473">
        <w:rPr>
          <w:szCs w:val="24"/>
        </w:rPr>
        <w:t xml:space="preserve"> WATER PROTECTION».</w:t>
      </w:r>
    </w:p>
    <w:p w:rsidR="00A54473" w:rsidRPr="00A54473" w:rsidRDefault="00A54473" w:rsidP="00A54473">
      <w:pPr>
        <w:rPr>
          <w:szCs w:val="24"/>
        </w:rPr>
      </w:pPr>
      <w:r w:rsidRPr="00A54473">
        <w:rPr>
          <w:szCs w:val="24"/>
        </w:rPr>
        <w:t>В процессе строительства, ремонтов и просто при защите ответственных поверхностей от сколов, царапин и различного рода загрязнений, все пользуются традиционными материалами. Что значит традиционные материалы - это обычная полиэтиленовая пленка в купе со скотчем, картон, различные клейкие ленты, а иногда даже целые листы ДСП, ДВП</w:t>
      </w:r>
      <w:r w:rsidR="00EE653F">
        <w:rPr>
          <w:szCs w:val="24"/>
        </w:rPr>
        <w:t xml:space="preserve"> и фанеры. Компания ООО «</w:t>
      </w:r>
      <w:proofErr w:type="spellStart"/>
      <w:r w:rsidR="00EE653F">
        <w:rPr>
          <w:szCs w:val="24"/>
        </w:rPr>
        <w:t>АмигоСофт</w:t>
      </w:r>
      <w:proofErr w:type="spellEnd"/>
      <w:r w:rsidRPr="00A54473">
        <w:rPr>
          <w:szCs w:val="24"/>
        </w:rPr>
        <w:t>» предлагает отказаться от традиционных способов консервирования поверхностей и применять в качестве временной защиты - защитную жидкую пленку на водной основе «</w:t>
      </w:r>
      <w:proofErr w:type="spellStart"/>
      <w:r w:rsidRPr="00A54473">
        <w:rPr>
          <w:szCs w:val="24"/>
        </w:rPr>
        <w:t>SkiN</w:t>
      </w:r>
      <w:proofErr w:type="spellEnd"/>
      <w:r w:rsidRPr="00A54473">
        <w:rPr>
          <w:szCs w:val="24"/>
        </w:rPr>
        <w:t xml:space="preserve"> WATER PROTECTION».</w:t>
      </w:r>
    </w:p>
    <w:p w:rsidR="00A54473" w:rsidRPr="00A54473" w:rsidRDefault="00A54473" w:rsidP="00A54473">
      <w:pPr>
        <w:rPr>
          <w:szCs w:val="24"/>
        </w:rPr>
      </w:pPr>
      <w:r w:rsidRPr="00A54473">
        <w:rPr>
          <w:szCs w:val="24"/>
        </w:rPr>
        <w:t>Защитная жидкая пленка на водной основе «</w:t>
      </w:r>
      <w:proofErr w:type="spellStart"/>
      <w:r w:rsidRPr="00A54473">
        <w:rPr>
          <w:szCs w:val="24"/>
        </w:rPr>
        <w:t>SkiN</w:t>
      </w:r>
      <w:proofErr w:type="spellEnd"/>
      <w:r w:rsidRPr="00A54473">
        <w:rPr>
          <w:szCs w:val="24"/>
        </w:rPr>
        <w:t xml:space="preserve"> WATER PROTECTION» служит для временной защиты различных поверхностей в строительстве и при ремонте: используется для защиты окон, дверей, пола, мебели.</w:t>
      </w:r>
    </w:p>
    <w:p w:rsidR="00A54473" w:rsidRPr="00A54473" w:rsidRDefault="00A54473" w:rsidP="00A54473">
      <w:pPr>
        <w:rPr>
          <w:szCs w:val="24"/>
        </w:rPr>
      </w:pPr>
      <w:r w:rsidRPr="00A54473">
        <w:rPr>
          <w:szCs w:val="24"/>
        </w:rPr>
        <w:t>Еще одно применение защитной жидкой пленки на водной основе «</w:t>
      </w:r>
      <w:proofErr w:type="spellStart"/>
      <w:r w:rsidRPr="00A54473">
        <w:rPr>
          <w:szCs w:val="24"/>
        </w:rPr>
        <w:t>SkiN</w:t>
      </w:r>
      <w:proofErr w:type="spellEnd"/>
      <w:r w:rsidRPr="00A54473">
        <w:rPr>
          <w:szCs w:val="24"/>
        </w:rPr>
        <w:t xml:space="preserve"> WATER PROTECTION» - это использование её при нанесении наклеек и граффити (реклама на зданиях, в автомобилях, в общественном транспорте), где она служит защитой поверхности от липкого слоя или краски. Наклейки или граффити наносятся на поверхность, предварительно обработанную защитной жидкой пленкой. После окончания периода использования рекламной продукцией все наклейки или граффити легко снимаются с поверхности вместе с защитной пленкой.</w:t>
      </w:r>
    </w:p>
    <w:p w:rsidR="00A54473" w:rsidRPr="00A54473" w:rsidRDefault="00A54473" w:rsidP="00A54473">
      <w:pPr>
        <w:rPr>
          <w:szCs w:val="24"/>
        </w:rPr>
      </w:pPr>
      <w:r w:rsidRPr="00A54473">
        <w:rPr>
          <w:szCs w:val="24"/>
        </w:rPr>
        <w:t>Защитную жидкую пленку на водной основе «</w:t>
      </w:r>
      <w:proofErr w:type="spellStart"/>
      <w:r w:rsidRPr="00A54473">
        <w:rPr>
          <w:szCs w:val="24"/>
        </w:rPr>
        <w:t>SkiN</w:t>
      </w:r>
      <w:proofErr w:type="spellEnd"/>
      <w:r w:rsidRPr="00A54473">
        <w:rPr>
          <w:szCs w:val="24"/>
        </w:rPr>
        <w:t xml:space="preserve"> WATER PROTECTION» также можно использовать на некоторых материалах, впитывающих воду и которые можно мыть, таких как: кирпич, стены, покрытые моющей водоэмульсионной краской и другие. На данных поверхностях </w:t>
      </w:r>
      <w:r w:rsidRPr="00A54473">
        <w:rPr>
          <w:szCs w:val="24"/>
        </w:rPr>
        <w:lastRenderedPageBreak/>
        <w:t>защитная жидкая пленка убирается не стягиванием, а смывается при помощи воды и мягкой тряпки или губки.</w:t>
      </w:r>
    </w:p>
    <w:p w:rsidR="00A54473" w:rsidRPr="00A54473" w:rsidRDefault="00A54473" w:rsidP="00A54473">
      <w:pPr>
        <w:rPr>
          <w:szCs w:val="24"/>
        </w:rPr>
      </w:pPr>
      <w:r w:rsidRPr="00A54473">
        <w:rPr>
          <w:szCs w:val="24"/>
        </w:rPr>
        <w:t>Защитная жидкая пленка на водной основе «</w:t>
      </w:r>
      <w:proofErr w:type="spellStart"/>
      <w:r w:rsidRPr="00A54473">
        <w:rPr>
          <w:szCs w:val="24"/>
        </w:rPr>
        <w:t>SkiN</w:t>
      </w:r>
      <w:proofErr w:type="spellEnd"/>
      <w:r w:rsidRPr="00A54473">
        <w:rPr>
          <w:szCs w:val="24"/>
        </w:rPr>
        <w:t xml:space="preserve"> WATER PROTECTION» используется и в автомобильной промышленности: она применяется в качестве защитного материала покрасочной камеры и деталей автомобиля перед покраской.</w:t>
      </w:r>
    </w:p>
    <w:p w:rsidR="00A54473" w:rsidRPr="00A54473" w:rsidRDefault="00A54473" w:rsidP="00A54473">
      <w:pPr>
        <w:rPr>
          <w:szCs w:val="24"/>
        </w:rPr>
      </w:pPr>
      <w:r w:rsidRPr="00A54473">
        <w:rPr>
          <w:szCs w:val="24"/>
        </w:rPr>
        <w:t>Продается защитная жидкая пленка в пластиковой таре, объемом от 1 до 10 литров. Материал не токсичен и полностью безопасен (на водной основе).</w:t>
      </w:r>
    </w:p>
    <w:p w:rsidR="00A54473" w:rsidRPr="00A54473" w:rsidRDefault="00A54473" w:rsidP="00A54473">
      <w:pPr>
        <w:rPr>
          <w:szCs w:val="24"/>
        </w:rPr>
      </w:pPr>
      <w:r w:rsidRPr="00A54473">
        <w:rPr>
          <w:szCs w:val="24"/>
        </w:rPr>
        <w:t>Наносится защитная жидкая пленка тремя способами: махровый валик, малярная кисть, методом пневматического или безвоздушного распыления. Можно наносить в несколько слоев. Расход материала составляет 1 литр на 10-15 м</w:t>
      </w:r>
      <w:proofErr w:type="gramStart"/>
      <w:r w:rsidRPr="00A54473">
        <w:rPr>
          <w:szCs w:val="24"/>
        </w:rPr>
        <w:t>2</w:t>
      </w:r>
      <w:proofErr w:type="gramEnd"/>
      <w:r w:rsidRPr="00A54473">
        <w:rPr>
          <w:szCs w:val="24"/>
        </w:rPr>
        <w:t>, в один слой. Удаляется защитная пленка простым стягиванием, как обычная пленка, либо смывается при помощи воды и мягкой тряпки или губки.</w:t>
      </w:r>
    </w:p>
    <w:p w:rsidR="00A54473" w:rsidRPr="00A54473" w:rsidRDefault="00A54473" w:rsidP="00A54473">
      <w:pPr>
        <w:rPr>
          <w:szCs w:val="24"/>
        </w:rPr>
      </w:pPr>
      <w:r w:rsidRPr="00A54473">
        <w:rPr>
          <w:szCs w:val="24"/>
        </w:rPr>
        <w:t>Применять защитную жидкую пленку можно практически на любых поверхностях. Защитная жидкая пленка наносится и снимается при плюсовой (от +50С) температуре.</w:t>
      </w:r>
      <w:r>
        <w:rPr>
          <w:szCs w:val="24"/>
        </w:rPr>
        <w:t xml:space="preserve"> В </w:t>
      </w:r>
      <w:r w:rsidRPr="00A54473">
        <w:rPr>
          <w:szCs w:val="24"/>
        </w:rPr>
        <w:t>жидком, закрытом, виде материал выдерживает до 4 циклов заморозки, не теряя своих свойств. Будучи уже нанесенной на поверхность, защитная пленка служит до 1 года, сохраняя способность сниматься или смываться. Нанесенная защитная жидкая пленка устойчива к механическим и химическим воздействиям. Защитная пленка плотно прилегает к поверхности. В случае с картоном или полиэтиленом здесь нет трения между защитным материалом и защищаемой поверхностью.</w:t>
      </w:r>
    </w:p>
    <w:p w:rsidR="00A54473" w:rsidRPr="00A54473" w:rsidRDefault="00A54473" w:rsidP="00A54473">
      <w:pPr>
        <w:rPr>
          <w:szCs w:val="24"/>
        </w:rPr>
      </w:pPr>
      <w:r w:rsidRPr="00A54473">
        <w:rPr>
          <w:szCs w:val="24"/>
        </w:rPr>
        <w:t>Еще одно замечательное свойство защитной жидкой пленки - это абсорбирующая способность. При снятии защитной пленки, вся грязь под ней так же удаляется и поверхность остаётся чистой, что избавляет вас от чистки и мытья, особенно на финальной стадии ремонта.</w:t>
      </w:r>
    </w:p>
    <w:p w:rsidR="00A54473" w:rsidRPr="00A54473" w:rsidRDefault="00A54473" w:rsidP="00A54473">
      <w:pPr>
        <w:rPr>
          <w:szCs w:val="24"/>
        </w:rPr>
      </w:pPr>
      <w:r w:rsidRPr="00A54473">
        <w:rPr>
          <w:szCs w:val="24"/>
        </w:rPr>
        <w:t>В случае полного замораживания продукта, перед использованием и нанесением, произвести полное оттаивание и разогрев до температуры 60±50</w:t>
      </w:r>
      <w:proofErr w:type="gramStart"/>
      <w:r w:rsidRPr="00A54473">
        <w:rPr>
          <w:szCs w:val="24"/>
        </w:rPr>
        <w:t xml:space="preserve"> С</w:t>
      </w:r>
      <w:proofErr w:type="gramEnd"/>
      <w:r w:rsidRPr="00A54473">
        <w:rPr>
          <w:szCs w:val="24"/>
        </w:rPr>
        <w:t xml:space="preserve"> для восстановления исходной консистенции.</w:t>
      </w:r>
    </w:p>
    <w:p w:rsidR="00A54473" w:rsidRPr="00A54473" w:rsidRDefault="00A54473" w:rsidP="00A54473">
      <w:pPr>
        <w:rPr>
          <w:szCs w:val="24"/>
        </w:rPr>
      </w:pPr>
      <w:r w:rsidRPr="00A54473">
        <w:rPr>
          <w:szCs w:val="24"/>
        </w:rPr>
        <w:t>Защитную жидкую пленку не рекомендуется наносить на автомобиль более чем на 14 дней.</w:t>
      </w:r>
    </w:p>
    <w:p w:rsidR="00A54473" w:rsidRPr="00A54473" w:rsidRDefault="00A54473" w:rsidP="00A54473">
      <w:pPr>
        <w:rPr>
          <w:szCs w:val="24"/>
        </w:rPr>
      </w:pPr>
      <w:r w:rsidRPr="00A54473">
        <w:rPr>
          <w:szCs w:val="24"/>
        </w:rPr>
        <w:t>Защитная жидкая пленка на водной основе «</w:t>
      </w:r>
      <w:proofErr w:type="spellStart"/>
      <w:r w:rsidRPr="00A54473">
        <w:rPr>
          <w:szCs w:val="24"/>
        </w:rPr>
        <w:t>SkiN</w:t>
      </w:r>
      <w:proofErr w:type="spellEnd"/>
      <w:r w:rsidRPr="00A54473">
        <w:rPr>
          <w:szCs w:val="24"/>
        </w:rPr>
        <w:t xml:space="preserve"> WATER PROTECTION» имеет достаточно большой ряд преимуществ:</w:t>
      </w:r>
    </w:p>
    <w:p w:rsidR="00A54473" w:rsidRPr="00A54473" w:rsidRDefault="00A54473" w:rsidP="00A54473">
      <w:pPr>
        <w:rPr>
          <w:szCs w:val="24"/>
        </w:rPr>
      </w:pPr>
      <w:r w:rsidRPr="00A54473">
        <w:rPr>
          <w:szCs w:val="24"/>
        </w:rPr>
        <w:t> Легкость и простота применения. По сравнению с процессом оклеивания полиэтиленовой пленкой и скотчем, разница очевидна.</w:t>
      </w:r>
    </w:p>
    <w:p w:rsidR="00A54473" w:rsidRPr="00A54473" w:rsidRDefault="00A54473" w:rsidP="00A54473">
      <w:pPr>
        <w:rPr>
          <w:szCs w:val="24"/>
        </w:rPr>
      </w:pPr>
      <w:r w:rsidRPr="00A54473">
        <w:rPr>
          <w:szCs w:val="24"/>
        </w:rPr>
        <w:t> Защитная пленка легко удаляется: можно снять простым стягиванием или смыть водой.</w:t>
      </w:r>
    </w:p>
    <w:p w:rsidR="00A54473" w:rsidRPr="00A54473" w:rsidRDefault="00A54473" w:rsidP="00A54473">
      <w:pPr>
        <w:rPr>
          <w:szCs w:val="24"/>
        </w:rPr>
      </w:pPr>
      <w:r w:rsidRPr="00A54473">
        <w:rPr>
          <w:szCs w:val="24"/>
        </w:rPr>
        <w:t> Не оставляет следов после себя.</w:t>
      </w:r>
    </w:p>
    <w:p w:rsidR="00A54473" w:rsidRPr="00A54473" w:rsidRDefault="00A54473" w:rsidP="00A54473">
      <w:pPr>
        <w:rPr>
          <w:szCs w:val="24"/>
        </w:rPr>
      </w:pPr>
      <w:proofErr w:type="gramStart"/>
      <w:r w:rsidRPr="00A54473">
        <w:rPr>
          <w:szCs w:val="24"/>
        </w:rPr>
        <w:t xml:space="preserve"> Достаточно широкий спектр поверхностей, на которых можно использовать защитную жидкую пленку: стекло, пластик, металл, ламинированные и </w:t>
      </w:r>
      <w:proofErr w:type="spellStart"/>
      <w:r w:rsidRPr="00A54473">
        <w:rPr>
          <w:szCs w:val="24"/>
        </w:rPr>
        <w:t>шпонированные</w:t>
      </w:r>
      <w:proofErr w:type="spellEnd"/>
      <w:r w:rsidRPr="00A54473">
        <w:rPr>
          <w:szCs w:val="24"/>
        </w:rPr>
        <w:t xml:space="preserve"> поверхности, окрашенные изделия, лакированные изделия, гранит, мрамор, кафель, керамика и т.д.</w:t>
      </w:r>
      <w:proofErr w:type="gramEnd"/>
      <w:r w:rsidRPr="00A54473">
        <w:rPr>
          <w:szCs w:val="24"/>
        </w:rPr>
        <w:t xml:space="preserve"> Защитная жидкая пленка подходит и для некоторых пористых поверхностей, впитывающих воду, таких как кирпич или стены, покрытые водоэмульсионной краской. В данном случае защитная жидкая пленка не снимается, а смывается водой (на таких поверхностях защитная жидкая пленка предварительно тестируется на незаметном участке).</w:t>
      </w:r>
    </w:p>
    <w:p w:rsidR="00A54473" w:rsidRPr="00A54473" w:rsidRDefault="00A54473" w:rsidP="00A54473">
      <w:pPr>
        <w:rPr>
          <w:szCs w:val="24"/>
        </w:rPr>
      </w:pPr>
      <w:r w:rsidRPr="00A54473">
        <w:rPr>
          <w:szCs w:val="24"/>
        </w:rPr>
        <w:t xml:space="preserve"> Защитная жидкая пленка устойчива ко всем агрессивным веществам, применяемым в строительстве. Не прогорает от искр: </w:t>
      </w:r>
      <w:proofErr w:type="gramStart"/>
      <w:r w:rsidRPr="00A54473">
        <w:rPr>
          <w:szCs w:val="24"/>
        </w:rPr>
        <w:t>устойчива</w:t>
      </w:r>
      <w:proofErr w:type="gramEnd"/>
      <w:r w:rsidRPr="00A54473">
        <w:rPr>
          <w:szCs w:val="24"/>
        </w:rPr>
        <w:t xml:space="preserve"> к брызгам раскалённого металла при работе со сварочным аппаратом или болгаркой.</w:t>
      </w:r>
    </w:p>
    <w:p w:rsidR="00A54473" w:rsidRPr="00A54473" w:rsidRDefault="00A54473" w:rsidP="00A54473">
      <w:pPr>
        <w:rPr>
          <w:szCs w:val="24"/>
        </w:rPr>
      </w:pPr>
      <w:r w:rsidRPr="00A54473">
        <w:rPr>
          <w:szCs w:val="24"/>
        </w:rPr>
        <w:t>Защитную жидкую пленку на водной основе «</w:t>
      </w:r>
      <w:proofErr w:type="spellStart"/>
      <w:r w:rsidRPr="00A54473">
        <w:rPr>
          <w:szCs w:val="24"/>
        </w:rPr>
        <w:t>SkiN</w:t>
      </w:r>
      <w:proofErr w:type="spellEnd"/>
      <w:r w:rsidRPr="00A54473">
        <w:rPr>
          <w:szCs w:val="24"/>
        </w:rPr>
        <w:t xml:space="preserve"> WATER PROTECTION» нет необходимости постоянно подклеивать или поправлять, один раз нанес и забыл.</w:t>
      </w:r>
    </w:p>
    <w:p w:rsidR="00A54473" w:rsidRDefault="00A54473" w:rsidP="00A54473">
      <w:pPr>
        <w:rPr>
          <w:szCs w:val="24"/>
        </w:rPr>
      </w:pPr>
      <w:r w:rsidRPr="00A54473">
        <w:rPr>
          <w:szCs w:val="24"/>
        </w:rPr>
        <w:t xml:space="preserve">Если у Вас появились разрывы в защитной пленке, то достаточно просто её ещё раз нанести на открытое место. С защитной жидкой пленкой у вас больше гарантий, что защищаемая вами </w:t>
      </w:r>
      <w:r w:rsidRPr="00A54473">
        <w:rPr>
          <w:szCs w:val="24"/>
        </w:rPr>
        <w:lastRenderedPageBreak/>
        <w:t xml:space="preserve">поверхность или изделие останутся в своем первозданном виде, без </w:t>
      </w:r>
      <w:proofErr w:type="spellStart"/>
      <w:r w:rsidRPr="00A54473">
        <w:rPr>
          <w:szCs w:val="24"/>
        </w:rPr>
        <w:t>затёртостей</w:t>
      </w:r>
      <w:proofErr w:type="spellEnd"/>
      <w:r w:rsidRPr="00A54473">
        <w:rPr>
          <w:szCs w:val="24"/>
        </w:rPr>
        <w:t>, сколов, царапин или каких либо пятен.</w:t>
      </w:r>
    </w:p>
    <w:p w:rsidR="00A54473" w:rsidRPr="00A54473" w:rsidRDefault="00A54473" w:rsidP="00A54473">
      <w:pPr>
        <w:rPr>
          <w:b/>
          <w:i/>
          <w:szCs w:val="24"/>
        </w:rPr>
      </w:pPr>
      <w:r w:rsidRPr="00A54473">
        <w:rPr>
          <w:b/>
          <w:i/>
          <w:szCs w:val="24"/>
        </w:rPr>
        <w:t>Наносится защитная жидкая пленка «SKIN WATER PROTECTION»</w:t>
      </w:r>
    </w:p>
    <w:p w:rsidR="00A54473" w:rsidRDefault="00A54473" w:rsidP="00A54473">
      <w:pPr>
        <w:rPr>
          <w:szCs w:val="24"/>
        </w:rPr>
      </w:pPr>
      <w:r w:rsidRPr="00A54473">
        <w:rPr>
          <w:szCs w:val="24"/>
        </w:rPr>
        <w:t>тремя способами: махровым валиком, малярной кистью, методом пневматического или безвоздушного распыления</w:t>
      </w:r>
    </w:p>
    <w:p w:rsidR="00A54473" w:rsidRDefault="00853EFF" w:rsidP="00A54473">
      <w:pPr>
        <w:rPr>
          <w:szCs w:val="24"/>
        </w:rPr>
      </w:pPr>
      <w:r>
        <w:rPr>
          <w:szCs w:val="24"/>
        </w:rPr>
      </w:r>
      <w:r>
        <w:rPr>
          <w:szCs w:val="24"/>
        </w:rPr>
        <w:pict>
          <v:group id="_x0000_s1036" editas="canvas" style="width:252.85pt;height:107.15pt;mso-position-horizontal-relative:char;mso-position-vertical-relative:line" coordsize="5057,214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5057;height:2143" o:preferrelative="f">
              <v:fill o:detectmouseclick="t"/>
              <v:path o:extrusionok="t" o:connecttype="none"/>
              <o:lock v:ext="edit" text="t"/>
            </v:shape>
            <v:shape id="_x0000_s1037" type="#_x0000_t75" style="position:absolute;width:5063;height:2146">
              <v:imagedata r:id="rId22" o:title=""/>
            </v:shape>
            <w10:wrap type="none"/>
            <w10:anchorlock/>
          </v:group>
        </w:pict>
      </w:r>
      <w:r>
        <w:rPr>
          <w:szCs w:val="24"/>
        </w:rPr>
      </w:r>
      <w:r>
        <w:rPr>
          <w:szCs w:val="24"/>
        </w:rPr>
        <w:pict>
          <v:group id="_x0000_s1032" editas="canvas" style="width:252.85pt;height:107.15pt;mso-position-horizontal-relative:char;mso-position-vertical-relative:line" coordsize="5057,2143">
            <o:lock v:ext="edit" aspectratio="t"/>
            <v:shape id="_x0000_s1031" type="#_x0000_t75" style="position:absolute;width:5057;height:2143" o:preferrelative="f">
              <v:fill o:detectmouseclick="t"/>
              <v:path o:extrusionok="t" o:connecttype="none"/>
              <o:lock v:ext="edit" text="t"/>
            </v:shape>
            <v:shape id="_x0000_s1033" type="#_x0000_t75" style="position:absolute;width:5063;height:2146">
              <v:imagedata r:id="rId23" o:title=""/>
            </v:shape>
            <w10:wrap type="none"/>
            <w10:anchorlock/>
          </v:group>
        </w:pict>
      </w:r>
    </w:p>
    <w:p w:rsidR="00A54473" w:rsidRPr="00A54473" w:rsidRDefault="00A54473" w:rsidP="00A54473">
      <w:pPr>
        <w:jc w:val="center"/>
        <w:rPr>
          <w:szCs w:val="24"/>
          <w:lang w:val="en-US"/>
        </w:rPr>
      </w:pPr>
      <w:r w:rsidRPr="00A54473">
        <w:rPr>
          <w:b/>
          <w:szCs w:val="24"/>
        </w:rPr>
        <w:t>Защитная</w:t>
      </w:r>
      <w:r w:rsidRPr="00A54473">
        <w:rPr>
          <w:b/>
          <w:szCs w:val="24"/>
          <w:lang w:val="en-US"/>
        </w:rPr>
        <w:t xml:space="preserve"> </w:t>
      </w:r>
      <w:r w:rsidRPr="00A54473">
        <w:rPr>
          <w:b/>
          <w:szCs w:val="24"/>
        </w:rPr>
        <w:t>жидкая</w:t>
      </w:r>
      <w:r w:rsidRPr="00A54473">
        <w:rPr>
          <w:b/>
          <w:szCs w:val="24"/>
          <w:lang w:val="en-US"/>
        </w:rPr>
        <w:t xml:space="preserve"> </w:t>
      </w:r>
      <w:r w:rsidRPr="00A54473">
        <w:rPr>
          <w:b/>
          <w:szCs w:val="24"/>
        </w:rPr>
        <w:t>пленка</w:t>
      </w:r>
      <w:r w:rsidRPr="00A54473">
        <w:rPr>
          <w:b/>
          <w:szCs w:val="24"/>
          <w:lang w:val="en-US"/>
        </w:rPr>
        <w:t xml:space="preserve"> «</w:t>
      </w:r>
      <w:proofErr w:type="spellStart"/>
      <w:r w:rsidRPr="00A54473">
        <w:rPr>
          <w:b/>
          <w:szCs w:val="24"/>
          <w:lang w:val="en-US"/>
        </w:rPr>
        <w:t>SkiN</w:t>
      </w:r>
      <w:proofErr w:type="spellEnd"/>
      <w:r w:rsidRPr="00A54473">
        <w:rPr>
          <w:b/>
          <w:szCs w:val="24"/>
          <w:lang w:val="en-US"/>
        </w:rPr>
        <w:t xml:space="preserve"> WATER PROTECTION»</w:t>
      </w:r>
    </w:p>
    <w:p w:rsidR="00A54473" w:rsidRPr="00A54473" w:rsidRDefault="00A54473" w:rsidP="00A54473">
      <w:pPr>
        <w:rPr>
          <w:szCs w:val="24"/>
        </w:rPr>
      </w:pPr>
      <w:r w:rsidRPr="00A54473">
        <w:rPr>
          <w:szCs w:val="24"/>
        </w:rPr>
        <w:t>незаменимый помощник при ремонте и отделочных работах.</w:t>
      </w:r>
    </w:p>
    <w:p w:rsidR="00A54473" w:rsidRPr="00A54473" w:rsidRDefault="00A54473" w:rsidP="00A54473">
      <w:pPr>
        <w:rPr>
          <w:szCs w:val="24"/>
        </w:rPr>
      </w:pPr>
      <w:r w:rsidRPr="00A54473">
        <w:rPr>
          <w:szCs w:val="24"/>
        </w:rPr>
        <w:t>После нанесения жидкой пленки на окно, мебель, пол или дверь, Вы можете не переживать о случайно попавшей краске, клее или пене.</w:t>
      </w:r>
    </w:p>
    <w:p w:rsidR="00A54473" w:rsidRPr="008A433B" w:rsidRDefault="00A54473" w:rsidP="00A54473">
      <w:pPr>
        <w:rPr>
          <w:b/>
          <w:szCs w:val="24"/>
        </w:rPr>
      </w:pPr>
      <w:r w:rsidRPr="008A433B">
        <w:rPr>
          <w:b/>
          <w:szCs w:val="24"/>
        </w:rPr>
        <w:t>Вам не придется всё это отмывать.</w:t>
      </w:r>
    </w:p>
    <w:p w:rsidR="00A54473" w:rsidRPr="008A433B" w:rsidRDefault="00A54473" w:rsidP="00A54473">
      <w:pPr>
        <w:rPr>
          <w:b/>
          <w:szCs w:val="24"/>
        </w:rPr>
      </w:pPr>
      <w:r w:rsidRPr="008A433B">
        <w:rPr>
          <w:b/>
          <w:szCs w:val="24"/>
        </w:rPr>
        <w:t xml:space="preserve">Просто снимите пленку с </w:t>
      </w:r>
      <w:proofErr w:type="gramStart"/>
      <w:r w:rsidRPr="008A433B">
        <w:rPr>
          <w:b/>
          <w:szCs w:val="24"/>
        </w:rPr>
        <w:t>поверхности</w:t>
      </w:r>
      <w:proofErr w:type="gramEnd"/>
      <w:r w:rsidRPr="008A433B">
        <w:rPr>
          <w:b/>
          <w:szCs w:val="24"/>
        </w:rPr>
        <w:t xml:space="preserve"> и она снова чистая!</w:t>
      </w:r>
    </w:p>
    <w:p w:rsidR="0032050E" w:rsidRPr="00A54473" w:rsidRDefault="00853EFF" w:rsidP="00A54473">
      <w:pPr>
        <w:rPr>
          <w:szCs w:val="24"/>
        </w:rPr>
      </w:pPr>
      <w:r>
        <w:rPr>
          <w:noProof/>
          <w:szCs w:val="24"/>
          <w:lang w:val="be-BY" w:eastAsia="be-BY"/>
        </w:rPr>
        <w:pict>
          <v:shape id="_x0000_s1029" type="#_x0000_t75" style="position:absolute;left:0;text-align:left;margin-left:6.65pt;margin-top:4.9pt;width:478.95pt;height:133.9pt;z-index:-251657216" wrapcoords="-34 0 -34 21504 21600 21504 21600 0 -34 0">
            <v:imagedata r:id="rId24" o:title=""/>
            <w10:wrap type="tight"/>
          </v:shape>
        </w:pict>
      </w:r>
    </w:p>
    <w:p w:rsidR="008B3856" w:rsidRDefault="008B3856" w:rsidP="0032050E">
      <w:pPr>
        <w:rPr>
          <w:szCs w:val="24"/>
        </w:rPr>
      </w:pPr>
    </w:p>
    <w:p w:rsidR="0032050E" w:rsidRPr="0032050E" w:rsidRDefault="0032050E" w:rsidP="0032050E">
      <w:pPr>
        <w:rPr>
          <w:szCs w:val="24"/>
        </w:rPr>
      </w:pPr>
      <w:r w:rsidRPr="0032050E">
        <w:rPr>
          <w:szCs w:val="24"/>
        </w:rPr>
        <w:t>В процессе ремонта есть необходимость воспользоваться болгаркой или сварочным аппаратом, но вы боитесь за сохранность напольного покрытия, мебели или окон?</w:t>
      </w:r>
    </w:p>
    <w:p w:rsidR="0032050E" w:rsidRDefault="0032050E" w:rsidP="0032050E">
      <w:pPr>
        <w:rPr>
          <w:szCs w:val="24"/>
        </w:rPr>
      </w:pPr>
      <w:r w:rsidRPr="0032050E">
        <w:rPr>
          <w:szCs w:val="24"/>
        </w:rPr>
        <w:t>Просто защитите поверхность жидкой пленкой и можете не волноваться!</w:t>
      </w:r>
    </w:p>
    <w:p w:rsidR="0032050E" w:rsidRDefault="00853EFF" w:rsidP="0032050E">
      <w:pPr>
        <w:rPr>
          <w:szCs w:val="24"/>
        </w:rPr>
      </w:pPr>
      <w:r>
        <w:rPr>
          <w:noProof/>
          <w:szCs w:val="24"/>
          <w:lang w:val="be-BY" w:eastAsia="be-BY"/>
        </w:rPr>
        <w:lastRenderedPageBreak/>
        <w:pict>
          <v:shape id="_x0000_s1045" type="#_x0000_t75" style="position:absolute;left:0;text-align:left;margin-left:245.3pt;margin-top:.75pt;width:256.55pt;height:182.75pt;z-index:251660288">
            <v:imagedata r:id="rId25" o:title=""/>
          </v:shape>
        </w:pict>
      </w:r>
      <w:r>
        <w:rPr>
          <w:szCs w:val="24"/>
        </w:rPr>
      </w:r>
      <w:r>
        <w:rPr>
          <w:szCs w:val="24"/>
        </w:rPr>
        <w:pict>
          <v:group id="_x0000_s1040" editas="canvas" style="width:241.95pt;height:183.35pt;mso-position-horizontal-relative:char;mso-position-vertical-relative:line" coordsize="4839,3667">
            <o:lock v:ext="edit" aspectratio="t"/>
            <v:shape id="_x0000_s1039" type="#_x0000_t75" style="position:absolute;width:4839;height:3667" o:preferrelative="f">
              <v:fill o:detectmouseclick="t"/>
              <v:path o:extrusionok="t" o:connecttype="none"/>
              <o:lock v:ext="edit" text="t"/>
            </v:shape>
            <v:shape id="_x0000_s1041" type="#_x0000_t75" style="position:absolute;width:4845;height:3671">
              <v:imagedata r:id="rId26" o:title=""/>
            </v:shape>
            <w10:wrap type="none"/>
            <w10:anchorlock/>
          </v:group>
        </w:pict>
      </w:r>
      <w:r>
        <w:rPr>
          <w:szCs w:val="24"/>
        </w:rPr>
      </w:r>
      <w:r>
        <w:rPr>
          <w:szCs w:val="24"/>
        </w:rPr>
        <w:pict>
          <v:group id="_x0000_s1044" editas="canvas" style="width:256.2pt;height:182.5pt;mso-position-horizontal-relative:char;mso-position-vertical-relative:line" coordsize="5124,3650">
            <o:lock v:ext="edit" aspectratio="t"/>
            <v:shape id="_x0000_s1043" type="#_x0000_t75" style="position:absolute;width:5124;height:3650" o:preferrelative="f">
              <v:fill o:detectmouseclick="t"/>
              <v:path o:extrusionok="t" o:connecttype="none"/>
              <o:lock v:ext="edit" text="t"/>
            </v:shape>
            <w10:wrap type="none"/>
            <w10:anchorlock/>
          </v:group>
        </w:pict>
      </w:r>
      <w:r w:rsidR="0032050E" w:rsidRPr="0032050E">
        <w:rPr>
          <w:szCs w:val="24"/>
        </w:rPr>
        <w:t xml:space="preserve"> </w:t>
      </w:r>
      <w:r>
        <w:rPr>
          <w:szCs w:val="24"/>
        </w:rPr>
      </w:r>
      <w:r>
        <w:rPr>
          <w:szCs w:val="24"/>
        </w:rPr>
        <w:pict>
          <v:group id="_x0000_s1048" editas="canvas" style="width:241.95pt;height:219.35pt;mso-position-horizontal-relative:char;mso-position-vertical-relative:line" coordsize="4839,4387">
            <o:lock v:ext="edit" aspectratio="t"/>
            <v:shape id="_x0000_s1047" type="#_x0000_t75" style="position:absolute;width:4839;height:4387" o:preferrelative="f">
              <v:fill o:detectmouseclick="t"/>
              <v:path o:extrusionok="t" o:connecttype="none"/>
              <o:lock v:ext="edit" text="t"/>
            </v:shape>
            <v:shape id="_x0000_s1049" type="#_x0000_t75" style="position:absolute;width:4846;height:4397">
              <v:imagedata r:id="rId27" o:title=""/>
            </v:shape>
            <w10:wrap type="none"/>
            <w10:anchorlock/>
          </v:group>
        </w:pict>
      </w:r>
      <w:r w:rsidR="0032050E" w:rsidRPr="0032050E">
        <w:rPr>
          <w:szCs w:val="24"/>
        </w:rPr>
        <w:t xml:space="preserve"> </w:t>
      </w:r>
      <w:r>
        <w:rPr>
          <w:szCs w:val="24"/>
        </w:rPr>
      </w:r>
      <w:r>
        <w:rPr>
          <w:szCs w:val="24"/>
        </w:rPr>
        <w:pict>
          <v:group id="_x0000_s1052" editas="canvas" style="width:256.2pt;height:219.35pt;mso-position-horizontal-relative:char;mso-position-vertical-relative:line" coordsize="5124,4387">
            <o:lock v:ext="edit" aspectratio="t"/>
            <v:shape id="_x0000_s1051" type="#_x0000_t75" style="position:absolute;width:5124;height:4387" o:preferrelative="f">
              <v:fill o:detectmouseclick="t"/>
              <v:path o:extrusionok="t" o:connecttype="none"/>
              <o:lock v:ext="edit" text="t"/>
            </v:shape>
            <v:shape id="_x0000_s1053" type="#_x0000_t75" style="position:absolute;width:5132;height:4393">
              <v:imagedata r:id="rId28" o:title=""/>
            </v:shape>
            <w10:wrap type="none"/>
            <w10:anchorlock/>
          </v:group>
        </w:pict>
      </w:r>
    </w:p>
    <w:p w:rsidR="00151796" w:rsidRDefault="00853EFF" w:rsidP="003D5E72">
      <w:pPr>
        <w:rPr>
          <w:szCs w:val="24"/>
        </w:rPr>
      </w:pPr>
      <w:r>
        <w:rPr>
          <w:szCs w:val="24"/>
        </w:rPr>
      </w:r>
      <w:r>
        <w:rPr>
          <w:szCs w:val="24"/>
        </w:rPr>
        <w:pict>
          <v:group id="_x0000_s1056" editas="canvas" style="width:241.95pt;height:166.6pt;mso-position-horizontal-relative:char;mso-position-vertical-relative:line" coordsize="4839,3332">
            <o:lock v:ext="edit" aspectratio="t"/>
            <v:shape id="_x0000_s1055" type="#_x0000_t75" style="position:absolute;width:4839;height:3332" o:preferrelative="f">
              <v:fill o:detectmouseclick="t"/>
              <v:path o:extrusionok="t" o:connecttype="none"/>
              <o:lock v:ext="edit" text="t"/>
            </v:shape>
            <v:shape id="_x0000_s1057" type="#_x0000_t75" style="position:absolute;width:4845;height:3338">
              <v:imagedata r:id="rId29" o:title=""/>
            </v:shape>
            <w10:wrap type="none"/>
            <w10:anchorlock/>
          </v:group>
        </w:pict>
      </w:r>
      <w:r w:rsidR="00151796" w:rsidRPr="00151796">
        <w:rPr>
          <w:szCs w:val="24"/>
        </w:rPr>
        <w:t xml:space="preserve"> </w:t>
      </w:r>
      <w:r>
        <w:rPr>
          <w:szCs w:val="24"/>
        </w:rPr>
      </w:r>
      <w:r>
        <w:rPr>
          <w:szCs w:val="24"/>
        </w:rPr>
        <w:pict>
          <v:group id="_x0000_s1060" editas="canvas" style="width:256.2pt;height:166.6pt;mso-position-horizontal-relative:char;mso-position-vertical-relative:line" coordsize="5124,3332">
            <o:lock v:ext="edit" aspectratio="t"/>
            <v:shape id="_x0000_s1059" type="#_x0000_t75" style="position:absolute;width:5124;height:3332" o:preferrelative="f">
              <v:fill o:detectmouseclick="t"/>
              <v:path o:extrusionok="t" o:connecttype="none"/>
              <o:lock v:ext="edit" text="t"/>
            </v:shape>
            <v:shape id="_x0000_s1061" type="#_x0000_t75" style="position:absolute;width:5132;height:3335">
              <v:imagedata r:id="rId30" o:title=""/>
            </v:shape>
            <w10:wrap type="none"/>
            <w10:anchorlock/>
          </v:group>
        </w:pict>
      </w:r>
    </w:p>
    <w:p w:rsidR="00151796" w:rsidRDefault="00151796" w:rsidP="00151796">
      <w:pPr>
        <w:rPr>
          <w:szCs w:val="24"/>
        </w:rPr>
      </w:pPr>
      <w:r w:rsidRPr="00151796">
        <w:rPr>
          <w:szCs w:val="24"/>
        </w:rPr>
        <w:t xml:space="preserve">Можно приводить еще множество вариантов использования защитной жидкой </w:t>
      </w:r>
      <w:r>
        <w:rPr>
          <w:szCs w:val="24"/>
        </w:rPr>
        <w:t>пленки «</w:t>
      </w:r>
      <w:proofErr w:type="spellStart"/>
      <w:r>
        <w:rPr>
          <w:szCs w:val="24"/>
        </w:rPr>
        <w:t>SkiN</w:t>
      </w:r>
      <w:proofErr w:type="spellEnd"/>
      <w:r>
        <w:rPr>
          <w:szCs w:val="24"/>
        </w:rPr>
        <w:t xml:space="preserve"> WATER PROTECTION»: Защита ламинированных и </w:t>
      </w:r>
      <w:proofErr w:type="spellStart"/>
      <w:r w:rsidR="00751E25">
        <w:rPr>
          <w:szCs w:val="24"/>
        </w:rPr>
        <w:t>шпонированных</w:t>
      </w:r>
      <w:proofErr w:type="spellEnd"/>
      <w:r w:rsidR="00751E25">
        <w:rPr>
          <w:szCs w:val="24"/>
        </w:rPr>
        <w:t xml:space="preserve"> поверхностей, защита рекламных баннеров, з</w:t>
      </w:r>
      <w:r w:rsidRPr="00151796">
        <w:rPr>
          <w:szCs w:val="24"/>
        </w:rPr>
        <w:t>ащита кафельной</w:t>
      </w:r>
      <w:r w:rsidR="00751E25">
        <w:rPr>
          <w:szCs w:val="24"/>
        </w:rPr>
        <w:t xml:space="preserve"> плитки и многое другое.</w:t>
      </w:r>
    </w:p>
    <w:p w:rsidR="008A433B" w:rsidRPr="00CE3265" w:rsidRDefault="00853EFF" w:rsidP="00151796">
      <w:pPr>
        <w:rPr>
          <w:b/>
          <w:sz w:val="28"/>
          <w:szCs w:val="28"/>
        </w:rPr>
      </w:pPr>
      <w:hyperlink r:id="rId31" w:history="1">
        <w:r w:rsidR="00CE3265" w:rsidRPr="000F1C2E">
          <w:rPr>
            <w:rStyle w:val="a6"/>
            <w:b/>
            <w:sz w:val="28"/>
            <w:szCs w:val="28"/>
          </w:rPr>
          <w:t>https://www.youtube.com/watch?v=WxIDveN-EsA</w:t>
        </w:r>
      </w:hyperlink>
    </w:p>
    <w:p w:rsidR="00CE3265" w:rsidRPr="00CE3265" w:rsidRDefault="00853EFF" w:rsidP="00151796">
      <w:pPr>
        <w:rPr>
          <w:b/>
          <w:sz w:val="28"/>
          <w:szCs w:val="28"/>
        </w:rPr>
      </w:pPr>
      <w:hyperlink r:id="rId32" w:history="1">
        <w:r w:rsidR="00CE3265" w:rsidRPr="000F1C2E">
          <w:rPr>
            <w:rStyle w:val="a6"/>
            <w:b/>
            <w:sz w:val="28"/>
            <w:szCs w:val="28"/>
          </w:rPr>
          <w:t>https://www.youtube.com/watch?v=Ch8RGlQnT4Q</w:t>
        </w:r>
      </w:hyperlink>
    </w:p>
    <w:p w:rsidR="00E06923" w:rsidRPr="008646EA" w:rsidRDefault="00853EFF" w:rsidP="00151796">
      <w:pPr>
        <w:rPr>
          <w:b/>
          <w:sz w:val="28"/>
          <w:szCs w:val="28"/>
        </w:rPr>
      </w:pPr>
      <w:hyperlink r:id="rId33" w:history="1">
        <w:r w:rsidR="00E06923" w:rsidRPr="000F1C2E">
          <w:rPr>
            <w:rStyle w:val="a6"/>
            <w:b/>
            <w:sz w:val="28"/>
            <w:szCs w:val="28"/>
          </w:rPr>
          <w:t>https://www.youtube.com/watch?v=1fRAM0Mavgs</w:t>
        </w:r>
      </w:hyperlink>
    </w:p>
    <w:p w:rsidR="00D012C4" w:rsidRDefault="00751E25" w:rsidP="00D012C4">
      <w:pPr>
        <w:rPr>
          <w:b/>
          <w:sz w:val="28"/>
          <w:szCs w:val="28"/>
        </w:rPr>
      </w:pPr>
      <w:r w:rsidRPr="00C62928">
        <w:rPr>
          <w:b/>
          <w:sz w:val="28"/>
          <w:szCs w:val="28"/>
        </w:rPr>
        <w:t>Мы уверенны, что каждый найдет применение этому продукту, ведь это незаменимый помощник в Вашем доме, в строительстве, на производстве, в общественных местах и т.д.</w:t>
      </w:r>
      <w:r w:rsidR="00D012C4" w:rsidRPr="00D012C4">
        <w:t xml:space="preserve"> </w:t>
      </w:r>
      <w:proofErr w:type="spellStart"/>
      <w:r w:rsidR="00D012C4" w:rsidRPr="00D012C4">
        <w:rPr>
          <w:b/>
          <w:sz w:val="28"/>
          <w:szCs w:val="28"/>
        </w:rPr>
        <w:t>SkiN</w:t>
      </w:r>
      <w:proofErr w:type="spellEnd"/>
      <w:r w:rsidR="00D012C4" w:rsidRPr="00D012C4">
        <w:rPr>
          <w:b/>
          <w:sz w:val="28"/>
          <w:szCs w:val="28"/>
        </w:rPr>
        <w:t xml:space="preserve"> AQUA ANTINOISE – -антикоррозийный материал на водной основе, без запаха.</w:t>
      </w:r>
      <w:r w:rsidR="00D012C4">
        <w:rPr>
          <w:b/>
          <w:sz w:val="28"/>
          <w:szCs w:val="28"/>
        </w:rPr>
        <w:t xml:space="preserve"> </w:t>
      </w:r>
    </w:p>
    <w:p w:rsidR="00D012C4" w:rsidRDefault="00D012C4" w:rsidP="00D012C4">
      <w:pPr>
        <w:rPr>
          <w:b/>
          <w:i/>
          <w:sz w:val="28"/>
          <w:szCs w:val="28"/>
        </w:rPr>
      </w:pPr>
      <w:r w:rsidRPr="003856BD">
        <w:rPr>
          <w:b/>
          <w:i/>
          <w:sz w:val="28"/>
          <w:szCs w:val="28"/>
        </w:rPr>
        <w:t>Мы также предлагаем Вам защиту для Вашего автомобиля, а также любую металлическую поверхность перед покраской и после, чтобы защитить его от преждевременного старения и повреждения в окружающей среде.</w:t>
      </w:r>
    </w:p>
    <w:p w:rsidR="003856BD" w:rsidRPr="003856BD" w:rsidRDefault="003856BD" w:rsidP="00D012C4">
      <w:pPr>
        <w:rPr>
          <w:b/>
          <w:i/>
          <w:sz w:val="28"/>
          <w:szCs w:val="28"/>
        </w:rPr>
      </w:pPr>
      <w:r>
        <w:rPr>
          <w:b/>
          <w:i/>
          <w:noProof/>
          <w:sz w:val="28"/>
          <w:szCs w:val="28"/>
          <w:lang w:val="be-BY" w:eastAsia="be-BY"/>
        </w:rPr>
        <w:drawing>
          <wp:inline distT="0" distB="0" distL="0" distR="0">
            <wp:extent cx="6611168" cy="3721396"/>
            <wp:effectExtent l="0" t="0" r="0" b="0"/>
            <wp:docPr id="1" name="Рисунок 1" descr="D:\Downloads\саю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саюр.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9645" cy="3726168"/>
                    </a:xfrm>
                    <a:prstGeom prst="rect">
                      <a:avLst/>
                    </a:prstGeom>
                    <a:noFill/>
                    <a:ln>
                      <a:noFill/>
                    </a:ln>
                  </pic:spPr>
                </pic:pic>
              </a:graphicData>
            </a:graphic>
          </wp:inline>
        </w:drawing>
      </w:r>
    </w:p>
    <w:p w:rsidR="004153C8" w:rsidRPr="004153C8" w:rsidRDefault="004153C8" w:rsidP="004153C8">
      <w:pPr>
        <w:jc w:val="center"/>
        <w:rPr>
          <w:b/>
          <w:color w:val="FF0000"/>
          <w:sz w:val="28"/>
          <w:szCs w:val="28"/>
        </w:rPr>
      </w:pPr>
      <w:r w:rsidRPr="004153C8">
        <w:rPr>
          <w:b/>
          <w:color w:val="FF0000"/>
          <w:sz w:val="28"/>
          <w:szCs w:val="28"/>
        </w:rPr>
        <w:t>Как и чем можно защититься от ржавчины?</w:t>
      </w:r>
    </w:p>
    <w:p w:rsidR="00D012C4" w:rsidRPr="00D012C4" w:rsidRDefault="00D012C4" w:rsidP="00D012C4">
      <w:pPr>
        <w:rPr>
          <w:b/>
          <w:sz w:val="28"/>
          <w:szCs w:val="28"/>
        </w:rPr>
      </w:pPr>
      <w:proofErr w:type="spellStart"/>
      <w:r w:rsidRPr="00D012C4">
        <w:rPr>
          <w:b/>
          <w:sz w:val="28"/>
          <w:szCs w:val="28"/>
        </w:rPr>
        <w:t>SkiN</w:t>
      </w:r>
      <w:proofErr w:type="spellEnd"/>
      <w:r w:rsidRPr="00D012C4">
        <w:rPr>
          <w:b/>
          <w:sz w:val="28"/>
          <w:szCs w:val="28"/>
        </w:rPr>
        <w:t xml:space="preserve"> BODY ANTINOISE – -антикоррозийный материал на битуме, </w:t>
      </w:r>
      <w:proofErr w:type="spellStart"/>
      <w:r w:rsidRPr="00D012C4">
        <w:rPr>
          <w:b/>
          <w:sz w:val="28"/>
          <w:szCs w:val="28"/>
        </w:rPr>
        <w:t>Антишум</w:t>
      </w:r>
      <w:proofErr w:type="spellEnd"/>
      <w:r w:rsidRPr="00D012C4">
        <w:rPr>
          <w:b/>
          <w:sz w:val="28"/>
          <w:szCs w:val="28"/>
        </w:rPr>
        <w:t xml:space="preserve"> с резиновой крошкой.</w:t>
      </w:r>
    </w:p>
    <w:p w:rsidR="00D012C4" w:rsidRPr="00D012C4" w:rsidRDefault="00D012C4" w:rsidP="00D012C4">
      <w:pPr>
        <w:rPr>
          <w:b/>
          <w:sz w:val="28"/>
          <w:szCs w:val="28"/>
        </w:rPr>
      </w:pPr>
      <w:proofErr w:type="spellStart"/>
      <w:r w:rsidRPr="00D012C4">
        <w:rPr>
          <w:b/>
          <w:sz w:val="28"/>
          <w:szCs w:val="28"/>
        </w:rPr>
        <w:t>SkiN</w:t>
      </w:r>
      <w:proofErr w:type="spellEnd"/>
      <w:r w:rsidRPr="00D012C4">
        <w:rPr>
          <w:b/>
          <w:sz w:val="28"/>
          <w:szCs w:val="28"/>
        </w:rPr>
        <w:t xml:space="preserve"> BODY -антикоррозийный состав для днища автомобиля.</w:t>
      </w:r>
    </w:p>
    <w:p w:rsidR="00751E25" w:rsidRPr="008646EA" w:rsidRDefault="00D012C4" w:rsidP="00D012C4">
      <w:pPr>
        <w:rPr>
          <w:b/>
          <w:sz w:val="28"/>
          <w:szCs w:val="28"/>
        </w:rPr>
      </w:pPr>
      <w:proofErr w:type="spellStart"/>
      <w:r w:rsidRPr="00D012C4">
        <w:rPr>
          <w:b/>
          <w:sz w:val="28"/>
          <w:szCs w:val="28"/>
        </w:rPr>
        <w:t>SkiN</w:t>
      </w:r>
      <w:proofErr w:type="spellEnd"/>
      <w:r w:rsidRPr="00D012C4">
        <w:rPr>
          <w:b/>
          <w:sz w:val="28"/>
          <w:szCs w:val="28"/>
        </w:rPr>
        <w:t xml:space="preserve"> ML - восковый состав для за</w:t>
      </w:r>
      <w:r>
        <w:rPr>
          <w:b/>
          <w:sz w:val="28"/>
          <w:szCs w:val="28"/>
        </w:rPr>
        <w:t>щиты труднодоступных полостей. Все это Вы сможете к</w:t>
      </w:r>
      <w:r w:rsidRPr="00D012C4">
        <w:rPr>
          <w:b/>
          <w:sz w:val="28"/>
          <w:szCs w:val="28"/>
        </w:rPr>
        <w:t xml:space="preserve">упить </w:t>
      </w:r>
      <w:r>
        <w:rPr>
          <w:b/>
          <w:sz w:val="28"/>
          <w:szCs w:val="28"/>
        </w:rPr>
        <w:t xml:space="preserve">у нас в розницу и </w:t>
      </w:r>
      <w:r w:rsidRPr="00D012C4">
        <w:rPr>
          <w:b/>
          <w:sz w:val="28"/>
          <w:szCs w:val="28"/>
        </w:rPr>
        <w:t>оптом.</w:t>
      </w:r>
    </w:p>
    <w:p w:rsidR="00B41D5B" w:rsidRDefault="00B41D5B" w:rsidP="00C62928">
      <w:pPr>
        <w:jc w:val="center"/>
        <w:rPr>
          <w:b/>
          <w:sz w:val="32"/>
          <w:szCs w:val="32"/>
        </w:rPr>
      </w:pPr>
    </w:p>
    <w:p w:rsidR="00751E25" w:rsidRPr="00C62928" w:rsidRDefault="00751E25" w:rsidP="00C62928">
      <w:pPr>
        <w:jc w:val="center"/>
        <w:rPr>
          <w:b/>
          <w:sz w:val="32"/>
          <w:szCs w:val="32"/>
        </w:rPr>
      </w:pPr>
      <w:r w:rsidRPr="00C62928">
        <w:rPr>
          <w:b/>
          <w:sz w:val="32"/>
          <w:szCs w:val="32"/>
        </w:rPr>
        <w:t>ЭТО НОВЫЙ УРОВЕНЬ ЗАЩИТЫ</w:t>
      </w:r>
      <w:r w:rsidR="00C62928" w:rsidRPr="00C62928">
        <w:rPr>
          <w:b/>
          <w:sz w:val="32"/>
          <w:szCs w:val="32"/>
        </w:rPr>
        <w:t>!</w:t>
      </w:r>
    </w:p>
    <w:p w:rsidR="00C62928" w:rsidRPr="000A5220" w:rsidRDefault="00C26EE2" w:rsidP="00151796">
      <w:pPr>
        <w:rPr>
          <w:szCs w:val="24"/>
          <w:lang w:val="be-BY"/>
        </w:rPr>
      </w:pPr>
      <w:r w:rsidRPr="000A5220">
        <w:rPr>
          <w:noProof/>
          <w:lang w:val="be-BY" w:eastAsia="be-BY"/>
        </w:rPr>
        <w:lastRenderedPageBreak/>
        <w:drawing>
          <wp:inline distT="0" distB="0" distL="0" distR="0" wp14:anchorId="6BCEDC24" wp14:editId="79E052A0">
            <wp:extent cx="1398338" cy="1084521"/>
            <wp:effectExtent l="0" t="0" r="0" b="0"/>
            <wp:docPr id="27" name="Рисунок 27" descr="http://www.im-karcher.ru/files/images/%D1%87%D0%B8%D1%81%D1%82%D1%8F%D1%89%D0%B8%D0%B5%20%D1%81%D1%80%D0%B5%D0%B4%D1%81%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im-karcher.ru/files/images/%D1%87%D0%B8%D1%81%D1%82%D1%8F%D1%89%D0%B8%D0%B5%20%D1%81%D1%80%D0%B5%D0%B4%D1%81%D1%82%D0%B2%D0%B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1733" cy="1087154"/>
                    </a:xfrm>
                    <a:prstGeom prst="rect">
                      <a:avLst/>
                    </a:prstGeom>
                    <a:noFill/>
                    <a:ln>
                      <a:noFill/>
                    </a:ln>
                  </pic:spPr>
                </pic:pic>
              </a:graphicData>
            </a:graphic>
          </wp:inline>
        </w:drawing>
      </w:r>
      <w:r w:rsidR="000B25FD">
        <w:rPr>
          <w:noProof/>
          <w:szCs w:val="24"/>
          <w:lang w:val="be-BY" w:eastAsia="be-BY"/>
        </w:rPr>
        <w:drawing>
          <wp:inline distT="0" distB="0" distL="0" distR="0" wp14:anchorId="3747A5E1" wp14:editId="52B38859">
            <wp:extent cx="1329070" cy="1329070"/>
            <wp:effectExtent l="0" t="0" r="0" b="0"/>
            <wp:docPr id="20" name="Рисунок 20" descr="C:\Users\1\Downloads\product_img_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wnloads\product_img_2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9016" cy="1329016"/>
                    </a:xfrm>
                    <a:prstGeom prst="rect">
                      <a:avLst/>
                    </a:prstGeom>
                    <a:noFill/>
                    <a:ln>
                      <a:noFill/>
                    </a:ln>
                  </pic:spPr>
                </pic:pic>
              </a:graphicData>
            </a:graphic>
          </wp:inline>
        </w:drawing>
      </w:r>
      <w:r w:rsidR="000B25FD">
        <w:rPr>
          <w:noProof/>
          <w:szCs w:val="24"/>
          <w:lang w:val="be-BY" w:eastAsia="be-BY"/>
        </w:rPr>
        <w:drawing>
          <wp:inline distT="0" distB="0" distL="0" distR="0" wp14:anchorId="4C828F7B" wp14:editId="47C730A8">
            <wp:extent cx="1360967" cy="1360967"/>
            <wp:effectExtent l="0" t="0" r="0" b="0"/>
            <wp:docPr id="19" name="Рисунок 19" descr="C:\Users\1\Downloads\product_img_16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wnloads\product_img_16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0913" cy="1360913"/>
                    </a:xfrm>
                    <a:prstGeom prst="rect">
                      <a:avLst/>
                    </a:prstGeom>
                    <a:noFill/>
                    <a:ln>
                      <a:noFill/>
                    </a:ln>
                  </pic:spPr>
                </pic:pic>
              </a:graphicData>
            </a:graphic>
          </wp:inline>
        </w:drawing>
      </w:r>
      <w:r w:rsidR="000B25FD">
        <w:rPr>
          <w:noProof/>
          <w:szCs w:val="24"/>
          <w:lang w:val="be-BY" w:eastAsia="be-BY"/>
        </w:rPr>
        <w:drawing>
          <wp:inline distT="0" distB="0" distL="0" distR="0" wp14:anchorId="3FA2881B" wp14:editId="594C3CF0">
            <wp:extent cx="1183910" cy="1190846"/>
            <wp:effectExtent l="0" t="0" r="0" b="0"/>
            <wp:docPr id="17" name="Рисунок 17" descr="C:\Users\1\Downloads\product_add_pic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wnloads\product_add_pic_10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7925" cy="1194885"/>
                    </a:xfrm>
                    <a:prstGeom prst="rect">
                      <a:avLst/>
                    </a:prstGeom>
                    <a:noFill/>
                    <a:ln>
                      <a:noFill/>
                    </a:ln>
                  </pic:spPr>
                </pic:pic>
              </a:graphicData>
            </a:graphic>
          </wp:inline>
        </w:drawing>
      </w:r>
      <w:r w:rsidR="000B25FD">
        <w:rPr>
          <w:noProof/>
          <w:szCs w:val="24"/>
          <w:lang w:val="be-BY" w:eastAsia="be-BY"/>
        </w:rPr>
        <w:drawing>
          <wp:inline distT="0" distB="0" distL="0" distR="0" wp14:anchorId="5CCAA7D1" wp14:editId="6594D497">
            <wp:extent cx="1233377" cy="1095375"/>
            <wp:effectExtent l="0" t="0" r="0" b="0"/>
            <wp:docPr id="16" name="Рисунок 16" descr="C:\Users\1\Downloads\product_img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wnloads\product_img_2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7118" cy="1098697"/>
                    </a:xfrm>
                    <a:prstGeom prst="rect">
                      <a:avLst/>
                    </a:prstGeom>
                    <a:noFill/>
                    <a:ln>
                      <a:noFill/>
                    </a:ln>
                  </pic:spPr>
                </pic:pic>
              </a:graphicData>
            </a:graphic>
          </wp:inline>
        </w:drawing>
      </w:r>
      <w:r w:rsidR="00BC7B5E" w:rsidRPr="00BC7B5E">
        <w:rPr>
          <w:snapToGrid w:val="0"/>
          <w:color w:val="000000"/>
          <w:w w:val="0"/>
          <w:sz w:val="0"/>
          <w:szCs w:val="0"/>
          <w:u w:color="000000"/>
          <w:bdr w:val="none" w:sz="0" w:space="0" w:color="000000"/>
          <w:shd w:val="clear" w:color="000000" w:fill="000000"/>
          <w:lang w:val="x-none" w:eastAsia="x-none" w:bidi="x-none"/>
        </w:rPr>
        <w:t xml:space="preserve"> </w:t>
      </w:r>
      <w:r w:rsidR="00BC7B5E">
        <w:rPr>
          <w:noProof/>
          <w:szCs w:val="24"/>
          <w:lang w:val="be-BY" w:eastAsia="be-BY"/>
        </w:rPr>
        <w:drawing>
          <wp:inline distT="0" distB="0" distL="0" distR="0" wp14:anchorId="3FC04090" wp14:editId="4D79A370">
            <wp:extent cx="1511195" cy="1222744"/>
            <wp:effectExtent l="0" t="0" r="0" b="0"/>
            <wp:docPr id="21" name="Рисунок 21" descr="C:\Users\1\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imgprevie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299" cy="1222828"/>
                    </a:xfrm>
                    <a:prstGeom prst="rect">
                      <a:avLst/>
                    </a:prstGeom>
                    <a:noFill/>
                    <a:ln>
                      <a:noFill/>
                    </a:ln>
                  </pic:spPr>
                </pic:pic>
              </a:graphicData>
            </a:graphic>
          </wp:inline>
        </w:drawing>
      </w:r>
      <w:r w:rsidR="00BC7B5E" w:rsidRPr="00BC7B5E">
        <w:t xml:space="preserve"> </w:t>
      </w:r>
      <w:r w:rsidR="00BC7B5E" w:rsidRPr="00BC7B5E">
        <w:rPr>
          <w:noProof/>
          <w:snapToGrid w:val="0"/>
          <w:color w:val="000000"/>
          <w:w w:val="0"/>
          <w:sz w:val="0"/>
          <w:szCs w:val="0"/>
          <w:u w:color="000000"/>
          <w:bdr w:val="none" w:sz="0" w:space="0" w:color="000000"/>
          <w:shd w:val="clear" w:color="000000" w:fill="000000"/>
          <w:lang w:val="be-BY" w:eastAsia="be-BY"/>
        </w:rPr>
        <w:drawing>
          <wp:inline distT="0" distB="0" distL="0" distR="0" wp14:anchorId="4E7FD255" wp14:editId="18B4EE22">
            <wp:extent cx="1148317" cy="1148317"/>
            <wp:effectExtent l="0" t="0" r="0" b="0"/>
            <wp:docPr id="22" name="Рисунок 22" descr="http://www.goodgarden.ru/pictures/toro_2019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dgarden.ru/pictures/toro_20192-1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8317" cy="1148317"/>
                    </a:xfrm>
                    <a:prstGeom prst="rect">
                      <a:avLst/>
                    </a:prstGeom>
                    <a:noFill/>
                    <a:ln>
                      <a:noFill/>
                    </a:ln>
                  </pic:spPr>
                </pic:pic>
              </a:graphicData>
            </a:graphic>
          </wp:inline>
        </w:drawing>
      </w:r>
      <w:r w:rsidR="000A5220" w:rsidRPr="000A5220">
        <w:t xml:space="preserve"> </w:t>
      </w:r>
      <w:r w:rsidR="000A5220" w:rsidRPr="000A5220">
        <w:rPr>
          <w:noProof/>
          <w:lang w:val="be-BY" w:eastAsia="be-BY"/>
        </w:rPr>
        <w:drawing>
          <wp:inline distT="0" distB="0" distL="0" distR="0" wp14:anchorId="70204D5D" wp14:editId="2244DFC6">
            <wp:extent cx="1110487" cy="1116419"/>
            <wp:effectExtent l="0" t="0" r="0" b="0"/>
            <wp:docPr id="25" name="Рисунок 25" descr="http://antaresrent.ru/wp-content/uploads/2014/03/6051e99c2f179f0d9c415facf0eb4644_________________4fba4406362b3-624x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ntaresrent.ru/wp-content/uploads/2014/03/6051e99c2f179f0d9c415facf0eb4644_________________4fba4406362b3-624x6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487" cy="1116419"/>
                    </a:xfrm>
                    <a:prstGeom prst="rect">
                      <a:avLst/>
                    </a:prstGeom>
                    <a:noFill/>
                    <a:ln>
                      <a:noFill/>
                    </a:ln>
                  </pic:spPr>
                </pic:pic>
              </a:graphicData>
            </a:graphic>
          </wp:inline>
        </w:drawing>
      </w:r>
      <w:r w:rsidR="000A5220" w:rsidRPr="000A5220">
        <w:rPr>
          <w:noProof/>
          <w:lang w:val="be-BY" w:eastAsia="be-BY"/>
        </w:rPr>
        <w:drawing>
          <wp:inline distT="0" distB="0" distL="0" distR="0" wp14:anchorId="4749737D" wp14:editId="67E063F7">
            <wp:extent cx="859319" cy="605162"/>
            <wp:effectExtent l="0" t="0" r="0" b="0"/>
            <wp:docPr id="26" name="Рисунок 26" descr="http://go4.imgsmail.ru/imgpreview?key=54d847cab6200794&amp;mb=imgdb_preview_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go4.imgsmail.ru/imgpreview?key=54d847cab6200794&amp;mb=imgdb_preview_10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9447" cy="605252"/>
                    </a:xfrm>
                    <a:prstGeom prst="rect">
                      <a:avLst/>
                    </a:prstGeom>
                    <a:noFill/>
                    <a:ln>
                      <a:noFill/>
                    </a:ln>
                  </pic:spPr>
                </pic:pic>
              </a:graphicData>
            </a:graphic>
          </wp:inline>
        </w:drawing>
      </w:r>
      <w:r w:rsidR="000A5220" w:rsidRPr="000A5220">
        <w:t xml:space="preserve"> </w:t>
      </w:r>
      <w:r w:rsidRPr="00C26EE2">
        <w:rPr>
          <w:noProof/>
          <w:lang w:val="be-BY" w:eastAsia="be-BY"/>
        </w:rPr>
        <w:drawing>
          <wp:inline distT="0" distB="0" distL="0" distR="0">
            <wp:extent cx="1501845" cy="1127052"/>
            <wp:effectExtent l="0" t="0" r="0" b="0"/>
            <wp:docPr id="28" name="Рисунок 28" descr="http://www.homelectro.ru/article/images/9914cccd11367cb44b9e65f57503c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homelectro.ru/article/images/9914cccd11367cb44b9e65f57503c8b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1907" cy="1127099"/>
                    </a:xfrm>
                    <a:prstGeom prst="rect">
                      <a:avLst/>
                    </a:prstGeom>
                    <a:noFill/>
                    <a:ln>
                      <a:noFill/>
                    </a:ln>
                  </pic:spPr>
                </pic:pic>
              </a:graphicData>
            </a:graphic>
          </wp:inline>
        </w:drawing>
      </w:r>
    </w:p>
    <w:p w:rsidR="003D5E72" w:rsidRPr="00A54473" w:rsidRDefault="003D5E72" w:rsidP="00C26EE2">
      <w:pPr>
        <w:rPr>
          <w:szCs w:val="24"/>
        </w:rPr>
      </w:pPr>
      <w:r w:rsidRPr="00A54473">
        <w:rPr>
          <w:szCs w:val="24"/>
        </w:rPr>
        <w:t>Предлагаем Вам воспользоваться услугами</w:t>
      </w:r>
      <w:r w:rsidR="00C26EE2">
        <w:rPr>
          <w:szCs w:val="24"/>
        </w:rPr>
        <w:t xml:space="preserve"> и продукцией</w:t>
      </w:r>
      <w:r w:rsidRPr="00A54473">
        <w:rPr>
          <w:szCs w:val="24"/>
        </w:rPr>
        <w:t xml:space="preserve"> ООО «АМИГОСОФТ». Почему выгодно работать с нашей компанией</w:t>
      </w:r>
      <w:r w:rsidR="00C26EE2">
        <w:rPr>
          <w:szCs w:val="24"/>
        </w:rPr>
        <w:t>,</w:t>
      </w:r>
      <w:r w:rsidRPr="00A54473">
        <w:rPr>
          <w:szCs w:val="24"/>
        </w:rPr>
        <w:t xml:space="preserve"> причин много. </w:t>
      </w:r>
      <w:r w:rsidR="00192F8B" w:rsidRPr="00A54473">
        <w:rPr>
          <w:szCs w:val="24"/>
        </w:rPr>
        <w:t>Во-первых,</w:t>
      </w:r>
      <w:r w:rsidRPr="00A54473">
        <w:rPr>
          <w:szCs w:val="24"/>
        </w:rPr>
        <w:t xml:space="preserve">  компания «</w:t>
      </w:r>
      <w:proofErr w:type="spellStart"/>
      <w:r w:rsidRPr="00A54473">
        <w:rPr>
          <w:szCs w:val="24"/>
        </w:rPr>
        <w:t>АмигоСофт</w:t>
      </w:r>
      <w:proofErr w:type="spellEnd"/>
      <w:r w:rsidRPr="00A54473">
        <w:rPr>
          <w:szCs w:val="24"/>
        </w:rPr>
        <w:t xml:space="preserve">» со всей серьезностью и ответственностью относится к своим клиентам и выполняет поставленные задачи. Все обещания по объемам клиентов выполняются. </w:t>
      </w:r>
    </w:p>
    <w:p w:rsidR="003D5E72" w:rsidRPr="00A54473" w:rsidRDefault="003D5E72" w:rsidP="003D5E72">
      <w:pPr>
        <w:rPr>
          <w:szCs w:val="24"/>
        </w:rPr>
      </w:pPr>
      <w:r w:rsidRPr="00A54473">
        <w:rPr>
          <w:szCs w:val="24"/>
        </w:rPr>
        <w:t>Комплексный подход, наработанные с годами связи практически со всеми клиентами, позволяют нам осуществлять обслуживание клиентов в любой точке Минска.</w:t>
      </w:r>
    </w:p>
    <w:p w:rsidR="003D5E72" w:rsidRPr="00A54473" w:rsidRDefault="008079A2" w:rsidP="003D5E72">
      <w:pPr>
        <w:rPr>
          <w:szCs w:val="24"/>
        </w:rPr>
      </w:pPr>
      <w:r>
        <w:rPr>
          <w:szCs w:val="24"/>
        </w:rPr>
        <w:t>Также м</w:t>
      </w:r>
      <w:r w:rsidR="003D5E72" w:rsidRPr="00A54473">
        <w:rPr>
          <w:szCs w:val="24"/>
        </w:rPr>
        <w:t>ы сможем Вам предложить эффективную программу по продвижению Ваших товаров, услуг, порекомендовать наиболее оптимальные приемы и методы по стимулированию продаж, наиболее приемлемые для Вас способы  рекламирования</w:t>
      </w:r>
      <w:r>
        <w:rPr>
          <w:szCs w:val="24"/>
        </w:rPr>
        <w:t>, разработаем сайт и поможем сего продвижением</w:t>
      </w:r>
      <w:r w:rsidR="003D5E72" w:rsidRPr="00A54473">
        <w:rPr>
          <w:szCs w:val="24"/>
        </w:rPr>
        <w:t xml:space="preserve">.  </w:t>
      </w:r>
    </w:p>
    <w:p w:rsidR="00CE3265" w:rsidRPr="00514852" w:rsidRDefault="003D5E72" w:rsidP="003D5E72">
      <w:pPr>
        <w:rPr>
          <w:szCs w:val="24"/>
        </w:rPr>
      </w:pPr>
      <w:r w:rsidRPr="00A54473">
        <w:rPr>
          <w:szCs w:val="24"/>
        </w:rPr>
        <w:t>Подводя итоги можно сказать, что на данный момент ООО «</w:t>
      </w:r>
      <w:proofErr w:type="spellStart"/>
      <w:r w:rsidRPr="00A54473">
        <w:rPr>
          <w:szCs w:val="24"/>
        </w:rPr>
        <w:t>АмигоСофт</w:t>
      </w:r>
      <w:proofErr w:type="spellEnd"/>
      <w:r w:rsidRPr="00A54473">
        <w:rPr>
          <w:szCs w:val="24"/>
        </w:rPr>
        <w:t xml:space="preserve">»  является одним из немногих в городе обществ, предоставляющих полный цикл </w:t>
      </w:r>
      <w:r w:rsidR="008079A2">
        <w:rPr>
          <w:szCs w:val="24"/>
        </w:rPr>
        <w:t xml:space="preserve">продаж и </w:t>
      </w:r>
      <w:r w:rsidRPr="00A54473">
        <w:rPr>
          <w:szCs w:val="24"/>
        </w:rPr>
        <w:t>обслуживания. Мы готовы выполнить своими силами любой заказ.</w:t>
      </w:r>
    </w:p>
    <w:p w:rsidR="00A31E30" w:rsidRPr="00A54473" w:rsidRDefault="003D5E72" w:rsidP="003D5E72">
      <w:pPr>
        <w:rPr>
          <w:b/>
          <w:szCs w:val="24"/>
        </w:rPr>
      </w:pPr>
      <w:r w:rsidRPr="00A54473">
        <w:rPr>
          <w:b/>
          <w:szCs w:val="24"/>
        </w:rPr>
        <w:t>ПРИСОЕДИНЯЙТЕСЬ К НАМ, И ВЫ ПОЛУЧИТЕ НОВЫЕ ВОЗМОЖНОСТИ ПО РАЗВИТИЮ СВОЕГО БИЗНЕСА!</w:t>
      </w:r>
    </w:p>
    <w:p w:rsidR="00EC1E62" w:rsidRDefault="00EC1E62" w:rsidP="00EC1E62">
      <w:pPr>
        <w:rPr>
          <w:rFonts w:ascii="Arial" w:hAnsi="Arial" w:cs="Arial"/>
          <w:szCs w:val="24"/>
        </w:rPr>
      </w:pPr>
    </w:p>
    <w:p w:rsidR="00EC1E62" w:rsidRPr="007F72CF" w:rsidRDefault="00EC1E62" w:rsidP="00EC1E62">
      <w:pPr>
        <w:rPr>
          <w:sz w:val="26"/>
          <w:szCs w:val="26"/>
        </w:rPr>
      </w:pPr>
      <w:r w:rsidRPr="007F72CF">
        <w:rPr>
          <w:sz w:val="26"/>
          <w:szCs w:val="26"/>
        </w:rPr>
        <w:t>С уважением,</w:t>
      </w:r>
    </w:p>
    <w:p w:rsidR="00A31E30" w:rsidRPr="00EC1E62" w:rsidRDefault="00EC1E62" w:rsidP="00A31E30">
      <w:pPr>
        <w:rPr>
          <w:b/>
          <w:sz w:val="32"/>
          <w:szCs w:val="32"/>
        </w:rPr>
      </w:pPr>
      <w:r w:rsidRPr="007F72CF">
        <w:rPr>
          <w:sz w:val="26"/>
          <w:szCs w:val="26"/>
        </w:rPr>
        <w:t>Директор</w:t>
      </w:r>
      <w:r w:rsidRPr="007F72CF">
        <w:rPr>
          <w:sz w:val="26"/>
          <w:szCs w:val="26"/>
        </w:rPr>
        <w:tab/>
      </w:r>
      <w:r w:rsidRPr="007F72CF">
        <w:rPr>
          <w:sz w:val="26"/>
          <w:szCs w:val="26"/>
        </w:rPr>
        <w:tab/>
      </w:r>
      <w:r w:rsidRPr="007F72CF">
        <w:rPr>
          <w:sz w:val="26"/>
          <w:szCs w:val="26"/>
        </w:rPr>
        <w:tab/>
      </w:r>
      <w:r w:rsidRPr="007F72CF">
        <w:rPr>
          <w:sz w:val="26"/>
          <w:szCs w:val="26"/>
        </w:rPr>
        <w:tab/>
      </w:r>
      <w:r w:rsidRPr="007F72CF">
        <w:rPr>
          <w:sz w:val="26"/>
          <w:szCs w:val="26"/>
        </w:rPr>
        <w:tab/>
      </w:r>
      <w:r w:rsidRPr="007F72CF">
        <w:rPr>
          <w:sz w:val="26"/>
          <w:szCs w:val="26"/>
        </w:rPr>
        <w:tab/>
      </w:r>
      <w:r>
        <w:rPr>
          <w:sz w:val="26"/>
          <w:szCs w:val="26"/>
        </w:rPr>
        <w:t xml:space="preserve">                            Иван Прокопович</w:t>
      </w:r>
    </w:p>
    <w:p w:rsidR="00707D83" w:rsidRPr="008D223B" w:rsidRDefault="008D223B" w:rsidP="00C13DDC">
      <w:r>
        <w:rPr>
          <w:sz w:val="28"/>
          <w:szCs w:val="28"/>
        </w:rPr>
        <w:t xml:space="preserve">            </w:t>
      </w:r>
    </w:p>
    <w:sectPr w:rsidR="00707D83" w:rsidRPr="008D223B" w:rsidSect="008B3856">
      <w:headerReference w:type="default" r:id="rId40"/>
      <w:footerReference w:type="default" r:id="rId41"/>
      <w:footnotePr>
        <w:pos w:val="beneathText"/>
      </w:footnotePr>
      <w:pgSz w:w="11905" w:h="16837"/>
      <w:pgMar w:top="1103" w:right="720" w:bottom="426" w:left="851" w:header="284" w:footer="283"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EFF" w:rsidRDefault="00853EFF">
      <w:r>
        <w:separator/>
      </w:r>
    </w:p>
  </w:endnote>
  <w:endnote w:type="continuationSeparator" w:id="0">
    <w:p w:rsidR="00853EFF" w:rsidRDefault="0085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DE8" w:rsidRDefault="008F3DE8" w:rsidP="00F213B9">
    <w:pPr>
      <w:pStyle w:val="ad"/>
      <w:ind w:right="360"/>
      <w:rPr>
        <w:b/>
        <w:sz w:val="24"/>
        <w:szCs w:val="24"/>
      </w:rPr>
    </w:pPr>
    <w:r>
      <w:rPr>
        <w:color w:val="333399"/>
      </w:rPr>
      <w:t>_______________________________________________________________________________________________</w:t>
    </w:r>
    <w:r w:rsidR="00EB55A3">
      <w:rPr>
        <w:color w:val="333399"/>
      </w:rPr>
      <w:t xml:space="preserve"> </w:t>
    </w:r>
    <w:r w:rsidR="00EB55A3" w:rsidRPr="00EB55A3">
      <w:rPr>
        <w:b/>
        <w:color w:val="333399"/>
        <w:sz w:val="32"/>
        <w:szCs w:val="32"/>
      </w:rPr>
      <w:t xml:space="preserve">Почтовый адрес </w:t>
    </w:r>
    <w:proofErr w:type="spellStart"/>
    <w:r w:rsidR="00EB55A3" w:rsidRPr="00EB55A3">
      <w:rPr>
        <w:b/>
        <w:color w:val="333399"/>
        <w:sz w:val="32"/>
        <w:szCs w:val="32"/>
      </w:rPr>
      <w:t>г</w:t>
    </w:r>
    <w:proofErr w:type="gramStart"/>
    <w:r w:rsidR="00EB55A3" w:rsidRPr="00EB55A3">
      <w:rPr>
        <w:b/>
        <w:color w:val="333399"/>
        <w:sz w:val="32"/>
        <w:szCs w:val="32"/>
      </w:rPr>
      <w:t>.М</w:t>
    </w:r>
    <w:proofErr w:type="gramEnd"/>
    <w:r w:rsidR="00EB55A3" w:rsidRPr="00EB55A3">
      <w:rPr>
        <w:b/>
        <w:color w:val="333399"/>
        <w:sz w:val="32"/>
        <w:szCs w:val="32"/>
      </w:rPr>
      <w:t>инск</w:t>
    </w:r>
    <w:proofErr w:type="spellEnd"/>
    <w:r w:rsidR="00EB55A3" w:rsidRPr="00EB55A3">
      <w:rPr>
        <w:b/>
        <w:color w:val="333399"/>
        <w:sz w:val="32"/>
        <w:szCs w:val="32"/>
      </w:rPr>
      <w:t xml:space="preserve"> </w:t>
    </w:r>
    <w:proofErr w:type="spellStart"/>
    <w:r w:rsidR="00EB55A3" w:rsidRPr="00EB55A3">
      <w:rPr>
        <w:b/>
        <w:color w:val="333399"/>
        <w:sz w:val="32"/>
        <w:szCs w:val="32"/>
      </w:rPr>
      <w:t>ул.Гурского</w:t>
    </w:r>
    <w:proofErr w:type="spellEnd"/>
    <w:r w:rsidR="00EB55A3" w:rsidRPr="00EB55A3">
      <w:rPr>
        <w:b/>
        <w:color w:val="333399"/>
        <w:sz w:val="32"/>
        <w:szCs w:val="32"/>
      </w:rPr>
      <w:t>, 24а АЗС</w:t>
    </w:r>
    <w:r w:rsidRPr="00EB55A3">
      <w:rPr>
        <w:b/>
        <w:color w:val="333399"/>
        <w:sz w:val="32"/>
        <w:szCs w:val="32"/>
      </w:rPr>
      <w:tab/>
    </w:r>
    <w:r>
      <w:rPr>
        <w:b/>
        <w:sz w:val="24"/>
        <w:szCs w:val="24"/>
      </w:rPr>
      <w:t xml:space="preserve">                              </w:t>
    </w:r>
  </w:p>
  <w:p w:rsidR="008F3DE8" w:rsidRDefault="008F3D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EFF" w:rsidRDefault="00853EFF">
      <w:r>
        <w:separator/>
      </w:r>
    </w:p>
  </w:footnote>
  <w:footnote w:type="continuationSeparator" w:id="0">
    <w:p w:rsidR="00853EFF" w:rsidRDefault="00853E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3B9" w:rsidRPr="00F213B9" w:rsidRDefault="007A24FF" w:rsidP="00F213B9">
    <w:pPr>
      <w:ind w:left="6096"/>
      <w:rPr>
        <w:b/>
        <w:i/>
        <w:sz w:val="22"/>
        <w:szCs w:val="22"/>
      </w:rPr>
    </w:pPr>
    <w:r>
      <w:rPr>
        <w:b/>
        <w:i/>
        <w:noProof/>
        <w:lang w:val="be-BY" w:eastAsia="be-BY"/>
      </w:rPr>
      <w:drawing>
        <wp:anchor distT="0" distB="0" distL="114300" distR="114300" simplePos="0" relativeHeight="251660288" behindDoc="1" locked="0" layoutInCell="1" allowOverlap="1" wp14:anchorId="282AA74A" wp14:editId="07608F23">
          <wp:simplePos x="0" y="0"/>
          <wp:positionH relativeFrom="column">
            <wp:posOffset>-165735</wp:posOffset>
          </wp:positionH>
          <wp:positionV relativeFrom="paragraph">
            <wp:posOffset>52705</wp:posOffset>
          </wp:positionV>
          <wp:extent cx="3158490" cy="104330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Гранд Софт\ГРАНД СОФТ\1212_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8490" cy="1043305"/>
                  </a:xfrm>
                  <a:prstGeom prst="rect">
                    <a:avLst/>
                  </a:prstGeom>
                  <a:noFill/>
                  <a:ln w="9525">
                    <a:noFill/>
                    <a:miter lim="800000"/>
                    <a:headEnd/>
                    <a:tailEnd/>
                  </a:ln>
                </pic:spPr>
              </pic:pic>
            </a:graphicData>
          </a:graphic>
          <wp14:sizeRelH relativeFrom="margin">
            <wp14:pctWidth>0</wp14:pctWidth>
          </wp14:sizeRelH>
        </wp:anchor>
      </w:drawing>
    </w:r>
    <w:r w:rsidR="00AB2DAF">
      <w:rPr>
        <w:b/>
        <w:i/>
        <w:sz w:val="22"/>
        <w:szCs w:val="22"/>
      </w:rPr>
      <w:t>ООО «</w:t>
    </w:r>
    <w:proofErr w:type="spellStart"/>
    <w:r w:rsidR="00AB2DAF">
      <w:rPr>
        <w:b/>
        <w:i/>
        <w:sz w:val="22"/>
        <w:szCs w:val="22"/>
      </w:rPr>
      <w:t>АмигоСофт</w:t>
    </w:r>
    <w:proofErr w:type="spellEnd"/>
    <w:r w:rsidR="00F213B9" w:rsidRPr="00F213B9">
      <w:rPr>
        <w:b/>
        <w:i/>
        <w:sz w:val="22"/>
        <w:szCs w:val="22"/>
      </w:rPr>
      <w:t>»</w:t>
    </w:r>
  </w:p>
  <w:p w:rsidR="00730DC7" w:rsidRDefault="007A24FF" w:rsidP="00766A8F">
    <w:pPr>
      <w:ind w:left="6096"/>
      <w:rPr>
        <w:b/>
        <w:i/>
        <w:sz w:val="22"/>
        <w:szCs w:val="22"/>
      </w:rPr>
    </w:pPr>
    <w:r w:rsidRPr="007A24FF">
      <w:rPr>
        <w:rFonts w:ascii="Calibri" w:eastAsia="Calibri" w:hAnsi="Calibri"/>
        <w:noProof/>
        <w:sz w:val="22"/>
        <w:szCs w:val="22"/>
        <w:lang w:val="be-BY" w:eastAsia="be-BY"/>
      </w:rPr>
      <w:drawing>
        <wp:anchor distT="0" distB="0" distL="114300" distR="114300" simplePos="0" relativeHeight="251663360" behindDoc="1" locked="0" layoutInCell="1" allowOverlap="1" wp14:anchorId="1E5FEF9C" wp14:editId="6177E87F">
          <wp:simplePos x="0" y="0"/>
          <wp:positionH relativeFrom="column">
            <wp:posOffset>1011968</wp:posOffset>
          </wp:positionH>
          <wp:positionV relativeFrom="paragraph">
            <wp:posOffset>84307</wp:posOffset>
          </wp:positionV>
          <wp:extent cx="2243470" cy="604394"/>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АмигоСофт.png"/>
                  <pic:cNvPicPr/>
                </pic:nvPicPr>
                <pic:blipFill>
                  <a:blip r:embed="rId2" cstate="print">
                    <a:duotone>
                      <a:schemeClr val="accent3">
                        <a:shade val="45000"/>
                        <a:satMod val="135000"/>
                      </a:schemeClr>
                      <a:prstClr val="white"/>
                    </a:duotone>
                    <a:extLst>
                      <a:ext uri="{BEBA8EAE-BF5A-486C-A8C5-ECC9F3942E4B}">
                        <a14:imgProps xmlns:a14="http://schemas.microsoft.com/office/drawing/2010/main">
                          <a14:imgLayer r:embed="rId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248651" cy="605790"/>
                  </a:xfrm>
                  <a:prstGeom prst="rect">
                    <a:avLst/>
                  </a:prstGeom>
                  <a:effectLst/>
                </pic:spPr>
              </pic:pic>
            </a:graphicData>
          </a:graphic>
          <wp14:sizeRelH relativeFrom="page">
            <wp14:pctWidth>0</wp14:pctWidth>
          </wp14:sizeRelH>
          <wp14:sizeRelV relativeFrom="page">
            <wp14:pctHeight>0</wp14:pctHeight>
          </wp14:sizeRelV>
        </wp:anchor>
      </w:drawing>
    </w:r>
    <w:r w:rsidR="00766A8F">
      <w:rPr>
        <w:b/>
        <w:i/>
        <w:sz w:val="22"/>
        <w:szCs w:val="22"/>
      </w:rPr>
      <w:t>2</w:t>
    </w:r>
    <w:r w:rsidR="00540BA8">
      <w:rPr>
        <w:b/>
        <w:i/>
        <w:sz w:val="22"/>
        <w:szCs w:val="22"/>
      </w:rPr>
      <w:t>2000</w:t>
    </w:r>
    <w:r w:rsidR="00766A8F">
      <w:rPr>
        <w:b/>
        <w:i/>
        <w:sz w:val="22"/>
        <w:szCs w:val="22"/>
      </w:rPr>
      <w:t xml:space="preserve">7, </w:t>
    </w:r>
    <w:proofErr w:type="spellStart"/>
    <w:r w:rsidR="00540BA8">
      <w:rPr>
        <w:b/>
        <w:i/>
        <w:sz w:val="22"/>
        <w:szCs w:val="22"/>
      </w:rPr>
      <w:t>г</w:t>
    </w:r>
    <w:proofErr w:type="gramStart"/>
    <w:r w:rsidR="00540BA8">
      <w:rPr>
        <w:b/>
        <w:i/>
        <w:sz w:val="22"/>
        <w:szCs w:val="22"/>
      </w:rPr>
      <w:t>.М</w:t>
    </w:r>
    <w:proofErr w:type="gramEnd"/>
    <w:r w:rsidR="00540BA8">
      <w:rPr>
        <w:b/>
        <w:i/>
        <w:sz w:val="22"/>
        <w:szCs w:val="22"/>
      </w:rPr>
      <w:t>инск</w:t>
    </w:r>
    <w:proofErr w:type="spellEnd"/>
    <w:r w:rsidR="00766A8F">
      <w:rPr>
        <w:b/>
        <w:i/>
        <w:sz w:val="22"/>
        <w:szCs w:val="22"/>
      </w:rPr>
      <w:t xml:space="preserve">, </w:t>
    </w:r>
    <w:proofErr w:type="spellStart"/>
    <w:r w:rsidR="00766A8F">
      <w:rPr>
        <w:b/>
        <w:i/>
        <w:sz w:val="22"/>
        <w:szCs w:val="22"/>
      </w:rPr>
      <w:t>ул.</w:t>
    </w:r>
    <w:r w:rsidR="00540BA8">
      <w:rPr>
        <w:b/>
        <w:i/>
        <w:sz w:val="22"/>
        <w:szCs w:val="22"/>
      </w:rPr>
      <w:t>Володько</w:t>
    </w:r>
    <w:proofErr w:type="spellEnd"/>
    <w:r w:rsidR="00540BA8">
      <w:rPr>
        <w:b/>
        <w:i/>
        <w:sz w:val="22"/>
        <w:szCs w:val="22"/>
      </w:rPr>
      <w:t>, д.9, ком.21</w:t>
    </w:r>
  </w:p>
  <w:p w:rsidR="00A74C82" w:rsidRDefault="00A74C82" w:rsidP="00A74C82">
    <w:pPr>
      <w:ind w:left="6096"/>
      <w:rPr>
        <w:b/>
        <w:i/>
        <w:sz w:val="22"/>
        <w:szCs w:val="22"/>
      </w:rPr>
    </w:pPr>
    <w:proofErr w:type="gramStart"/>
    <w:r>
      <w:rPr>
        <w:b/>
        <w:i/>
        <w:sz w:val="22"/>
        <w:szCs w:val="22"/>
      </w:rPr>
      <w:t>Р</w:t>
    </w:r>
    <w:proofErr w:type="gramEnd"/>
    <w:r>
      <w:rPr>
        <w:b/>
        <w:i/>
        <w:sz w:val="22"/>
        <w:szCs w:val="22"/>
      </w:rPr>
      <w:t>/с 3012180857001 в О</w:t>
    </w:r>
    <w:r w:rsidR="00F213B9" w:rsidRPr="00F213B9">
      <w:rPr>
        <w:b/>
        <w:i/>
        <w:sz w:val="22"/>
        <w:szCs w:val="22"/>
      </w:rPr>
      <w:t xml:space="preserve">АО </w:t>
    </w:r>
    <w:r w:rsidR="00F213B9" w:rsidRPr="00730DC7">
      <w:rPr>
        <w:i/>
        <w:sz w:val="22"/>
        <w:szCs w:val="22"/>
      </w:rPr>
      <w:t>"</w:t>
    </w:r>
    <w:r w:rsidR="00F213B9" w:rsidRPr="00F213B9">
      <w:rPr>
        <w:b/>
        <w:i/>
        <w:sz w:val="22"/>
        <w:szCs w:val="22"/>
      </w:rPr>
      <w:t>Банк</w:t>
    </w:r>
    <w:r>
      <w:rPr>
        <w:b/>
        <w:i/>
        <w:sz w:val="22"/>
        <w:szCs w:val="22"/>
      </w:rPr>
      <w:t xml:space="preserve"> </w:t>
    </w:r>
    <w:proofErr w:type="spellStart"/>
    <w:r>
      <w:rPr>
        <w:b/>
        <w:i/>
        <w:sz w:val="22"/>
        <w:szCs w:val="22"/>
      </w:rPr>
      <w:t>БелВЭБ</w:t>
    </w:r>
    <w:proofErr w:type="spellEnd"/>
    <w:r>
      <w:rPr>
        <w:b/>
        <w:i/>
        <w:sz w:val="22"/>
        <w:szCs w:val="22"/>
      </w:rPr>
      <w:t xml:space="preserve">", Минское отд. «Центральное» </w:t>
    </w:r>
  </w:p>
  <w:p w:rsidR="00F213B9" w:rsidRPr="00F213B9" w:rsidRDefault="00A74C82" w:rsidP="00A74C82">
    <w:pPr>
      <w:ind w:left="6096"/>
      <w:rPr>
        <w:b/>
        <w:i/>
        <w:sz w:val="22"/>
        <w:szCs w:val="22"/>
      </w:rPr>
    </w:pPr>
    <w:r>
      <w:rPr>
        <w:b/>
        <w:i/>
        <w:sz w:val="22"/>
        <w:szCs w:val="22"/>
      </w:rPr>
      <w:t xml:space="preserve">Адрес банка: г. Минск, ул. </w:t>
    </w:r>
    <w:proofErr w:type="spellStart"/>
    <w:r>
      <w:rPr>
        <w:b/>
        <w:i/>
        <w:sz w:val="22"/>
        <w:szCs w:val="22"/>
      </w:rPr>
      <w:t>Заславская</w:t>
    </w:r>
    <w:proofErr w:type="spellEnd"/>
    <w:r>
      <w:rPr>
        <w:b/>
        <w:i/>
        <w:sz w:val="22"/>
        <w:szCs w:val="22"/>
      </w:rPr>
      <w:t>, 10 код банка 153001226</w:t>
    </w:r>
  </w:p>
  <w:p w:rsidR="00F213B9" w:rsidRDefault="00F213B9" w:rsidP="00F213B9">
    <w:pPr>
      <w:ind w:left="6096"/>
      <w:rPr>
        <w:b/>
        <w:i/>
        <w:sz w:val="22"/>
        <w:szCs w:val="22"/>
      </w:rPr>
    </w:pPr>
    <w:r w:rsidRPr="00F213B9">
      <w:rPr>
        <w:b/>
        <w:i/>
        <w:sz w:val="22"/>
        <w:szCs w:val="22"/>
      </w:rPr>
      <w:t xml:space="preserve">УНН </w:t>
    </w:r>
    <w:r w:rsidR="00045DDE" w:rsidRPr="00045DDE">
      <w:rPr>
        <w:b/>
        <w:i/>
        <w:sz w:val="22"/>
        <w:szCs w:val="22"/>
      </w:rPr>
      <w:t>192369550</w:t>
    </w:r>
  </w:p>
  <w:p w:rsidR="00A44410" w:rsidRPr="00514852" w:rsidRDefault="00707D83" w:rsidP="00F213B9">
    <w:pPr>
      <w:ind w:left="6096"/>
      <w:rPr>
        <w:b/>
        <w:i/>
        <w:sz w:val="22"/>
        <w:szCs w:val="22"/>
      </w:rPr>
    </w:pPr>
    <w:r w:rsidRPr="00514852">
      <w:rPr>
        <w:b/>
        <w:i/>
        <w:sz w:val="22"/>
        <w:szCs w:val="22"/>
      </w:rPr>
      <w:t xml:space="preserve">+375 29 </w:t>
    </w:r>
    <w:r w:rsidR="00766A8F" w:rsidRPr="00514852">
      <w:rPr>
        <w:b/>
        <w:i/>
        <w:sz w:val="22"/>
        <w:szCs w:val="22"/>
      </w:rPr>
      <w:t>17</w:t>
    </w:r>
    <w:r w:rsidR="00A74C82" w:rsidRPr="00514852">
      <w:rPr>
        <w:b/>
        <w:i/>
        <w:sz w:val="22"/>
        <w:szCs w:val="22"/>
      </w:rPr>
      <w:t xml:space="preserve"> 390-81-91</w:t>
    </w:r>
    <w:r w:rsidRPr="00514852">
      <w:rPr>
        <w:b/>
        <w:i/>
        <w:sz w:val="22"/>
        <w:szCs w:val="22"/>
      </w:rPr>
      <w:t xml:space="preserve">; +375 29 </w:t>
    </w:r>
    <w:r w:rsidR="00C13DDC" w:rsidRPr="00514852">
      <w:rPr>
        <w:b/>
        <w:i/>
        <w:sz w:val="22"/>
        <w:szCs w:val="22"/>
      </w:rPr>
      <w:t>660-56-6</w:t>
    </w:r>
    <w:r w:rsidR="00283FEF" w:rsidRPr="00514852">
      <w:rPr>
        <w:b/>
        <w:i/>
        <w:sz w:val="22"/>
        <w:szCs w:val="22"/>
      </w:rPr>
      <w:t>8</w:t>
    </w:r>
  </w:p>
  <w:p w:rsidR="00730DC7" w:rsidRPr="00514852" w:rsidRDefault="00A44410" w:rsidP="00A44410">
    <w:pPr>
      <w:rPr>
        <w:b/>
        <w:i/>
        <w:sz w:val="22"/>
        <w:szCs w:val="22"/>
      </w:rPr>
    </w:pPr>
    <w:r w:rsidRPr="00514852">
      <w:rPr>
        <w:b/>
        <w:i/>
        <w:sz w:val="22"/>
        <w:szCs w:val="22"/>
      </w:rPr>
      <w:t xml:space="preserve">                                                                                                </w:t>
    </w:r>
    <w:r w:rsidR="00283FEF" w:rsidRPr="00283FEF">
      <w:rPr>
        <w:b/>
        <w:sz w:val="22"/>
        <w:szCs w:val="22"/>
        <w:lang w:val="en-US"/>
      </w:rPr>
      <w:t>Email</w:t>
    </w:r>
    <w:r w:rsidR="00283FEF" w:rsidRPr="00514852">
      <w:rPr>
        <w:b/>
        <w:sz w:val="22"/>
        <w:szCs w:val="22"/>
      </w:rPr>
      <w:t xml:space="preserve">: </w:t>
    </w:r>
    <w:r w:rsidR="00283FEF" w:rsidRPr="00A44410">
      <w:rPr>
        <w:b/>
        <w:sz w:val="22"/>
        <w:szCs w:val="22"/>
        <w:lang w:val="en-US"/>
      </w:rPr>
      <w:t>info</w:t>
    </w:r>
    <w:r w:rsidR="00283FEF" w:rsidRPr="00514852">
      <w:rPr>
        <w:b/>
        <w:sz w:val="22"/>
        <w:szCs w:val="22"/>
      </w:rPr>
      <w:t>-</w:t>
    </w:r>
    <w:r w:rsidR="00283FEF" w:rsidRPr="00A44410">
      <w:rPr>
        <w:b/>
        <w:sz w:val="22"/>
        <w:szCs w:val="22"/>
        <w:lang w:val="en-US"/>
      </w:rPr>
      <w:t>amigosoft</w:t>
    </w:r>
    <w:r w:rsidR="00283FEF" w:rsidRPr="00514852">
      <w:rPr>
        <w:b/>
        <w:sz w:val="22"/>
        <w:szCs w:val="22"/>
      </w:rPr>
      <w:t>@</w:t>
    </w:r>
    <w:r w:rsidR="00283FEF" w:rsidRPr="00283FEF">
      <w:rPr>
        <w:b/>
        <w:sz w:val="22"/>
        <w:szCs w:val="22"/>
        <w:lang w:val="en-US"/>
      </w:rPr>
      <w:t>mail</w:t>
    </w:r>
    <w:r w:rsidR="00283FEF" w:rsidRPr="00514852">
      <w:rPr>
        <w:b/>
        <w:sz w:val="22"/>
        <w:szCs w:val="22"/>
      </w:rPr>
      <w:t>.</w:t>
    </w:r>
    <w:r w:rsidR="00283FEF" w:rsidRPr="00283FEF">
      <w:rPr>
        <w:b/>
        <w:sz w:val="22"/>
        <w:szCs w:val="22"/>
        <w:lang w:val="en-US"/>
      </w:rPr>
      <w:t>ru</w:t>
    </w:r>
    <w:r w:rsidRPr="00514852">
      <w:t xml:space="preserve"> </w:t>
    </w:r>
    <w:r w:rsidRPr="00A44410">
      <w:rPr>
        <w:b/>
        <w:sz w:val="22"/>
        <w:szCs w:val="22"/>
        <w:lang w:val="en-US"/>
      </w:rPr>
      <w:t>http</w:t>
    </w:r>
    <w:r w:rsidRPr="00514852">
      <w:rPr>
        <w:b/>
        <w:sz w:val="22"/>
        <w:szCs w:val="22"/>
      </w:rPr>
      <w:t>://</w:t>
    </w:r>
    <w:r w:rsidRPr="00A44410">
      <w:rPr>
        <w:b/>
        <w:sz w:val="22"/>
        <w:szCs w:val="22"/>
        <w:lang w:val="en-US"/>
      </w:rPr>
      <w:t>domidacha</w:t>
    </w:r>
    <w:r w:rsidRPr="00514852">
      <w:rPr>
        <w:b/>
        <w:sz w:val="22"/>
        <w:szCs w:val="22"/>
      </w:rPr>
      <w:t>.</w:t>
    </w:r>
    <w:r w:rsidRPr="00A44410">
      <w:rPr>
        <w:b/>
        <w:sz w:val="22"/>
        <w:szCs w:val="22"/>
        <w:lang w:val="en-US"/>
      </w:rPr>
      <w:t>by</w:t>
    </w:r>
    <w:r w:rsidRPr="00514852">
      <w:rPr>
        <w:b/>
        <w:sz w:val="22"/>
        <w:szCs w:val="22"/>
      </w:rPr>
      <w:t>/</w:t>
    </w:r>
  </w:p>
  <w:p w:rsidR="00A31E30" w:rsidRPr="00514852" w:rsidRDefault="00853EFF" w:rsidP="00F213B9">
    <w:pPr>
      <w:ind w:left="6096"/>
      <w:rPr>
        <w:b/>
        <w:i/>
        <w:sz w:val="22"/>
        <w:szCs w:val="22"/>
      </w:rPr>
    </w:pPr>
    <w:r>
      <w:rPr>
        <w:b/>
        <w:i/>
        <w:noProof/>
        <w:sz w:val="22"/>
        <w:szCs w:val="22"/>
        <w:lang w:eastAsia="ru-RU"/>
      </w:rPr>
      <w:pict>
        <v:rect id="_x0000_s2049" style="position:absolute;left:0;text-align:left;margin-left:-10.85pt;margin-top:1.9pt;width:541.15pt;height:15.8pt;z-index:251661312" fillcolor="yellow" stroked="f">
          <v:textbox style="mso-next-textbox:#_x0000_s2049">
            <w:txbxContent>
              <w:p w:rsidR="00A31E30" w:rsidRDefault="00A31E30" w:rsidP="00A31E30">
                <w:r>
                  <w:rPr>
                    <w:sz w:val="17"/>
                    <w:szCs w:val="17"/>
                  </w:rPr>
                  <w:t xml:space="preserve">            </w:t>
                </w:r>
                <w:r w:rsidR="00C13DDC">
                  <w:rPr>
                    <w:sz w:val="17"/>
                    <w:szCs w:val="17"/>
                  </w:rPr>
                  <w:t xml:space="preserve">                                     </w:t>
                </w:r>
                <w:r w:rsidR="00C62928">
                  <w:rPr>
                    <w:sz w:val="17"/>
                    <w:szCs w:val="17"/>
                  </w:rPr>
                  <w:t xml:space="preserve">                                                        </w:t>
                </w:r>
                <w:r w:rsidR="00C13DDC">
                  <w:rPr>
                    <w:sz w:val="17"/>
                    <w:szCs w:val="17"/>
                  </w:rPr>
                  <w:t xml:space="preserve">  </w:t>
                </w:r>
                <w:r w:rsidRPr="002961A8">
                  <w:rPr>
                    <w:rFonts w:ascii="Arial" w:hAnsi="Arial" w:cs="Arial"/>
                    <w:b/>
                    <w:sz w:val="16"/>
                    <w:szCs w:val="16"/>
                  </w:rPr>
                  <w:t>Официальный</w:t>
                </w:r>
                <w:r w:rsidR="00C13DDC">
                  <w:rPr>
                    <w:rFonts w:ascii="Arial" w:hAnsi="Arial" w:cs="Arial"/>
                    <w:b/>
                    <w:sz w:val="16"/>
                    <w:szCs w:val="16"/>
                  </w:rPr>
                  <w:t xml:space="preserve"> партнер </w:t>
                </w:r>
                <w:r w:rsidRPr="002961A8">
                  <w:rPr>
                    <w:rFonts w:ascii="Arial" w:hAnsi="Arial" w:cs="Arial"/>
                    <w:b/>
                    <w:sz w:val="16"/>
                    <w:szCs w:val="16"/>
                  </w:rPr>
                  <w:t>на территории Республики Беларусь</w:t>
                </w:r>
              </w:p>
            </w:txbxContent>
          </v:textbox>
        </v:rect>
      </w:pict>
    </w:r>
  </w:p>
  <w:p w:rsidR="00A31E30" w:rsidRPr="00514852" w:rsidRDefault="00A31E30" w:rsidP="00F213B9">
    <w:pPr>
      <w:ind w:left="6096"/>
      <w:rPr>
        <w:b/>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5E2627D1"/>
    <w:multiLevelType w:val="hybridMultilevel"/>
    <w:tmpl w:val="7BB8C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hyphenationZone w:val="14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2"/>
  </w:compat>
  <w:rsids>
    <w:rsidRoot w:val="00E5308B"/>
    <w:rsid w:val="0000443B"/>
    <w:rsid w:val="00011958"/>
    <w:rsid w:val="000459BD"/>
    <w:rsid w:val="00045DDE"/>
    <w:rsid w:val="00051432"/>
    <w:rsid w:val="00091E44"/>
    <w:rsid w:val="0009465F"/>
    <w:rsid w:val="000A0E08"/>
    <w:rsid w:val="000A5220"/>
    <w:rsid w:val="000B25FD"/>
    <w:rsid w:val="001217BE"/>
    <w:rsid w:val="00151796"/>
    <w:rsid w:val="00192F8B"/>
    <w:rsid w:val="001A5791"/>
    <w:rsid w:val="001A5809"/>
    <w:rsid w:val="001A64E7"/>
    <w:rsid w:val="001F065F"/>
    <w:rsid w:val="00207B67"/>
    <w:rsid w:val="00266D21"/>
    <w:rsid w:val="00267F5C"/>
    <w:rsid w:val="00283FEF"/>
    <w:rsid w:val="002860E7"/>
    <w:rsid w:val="0028749D"/>
    <w:rsid w:val="002A686E"/>
    <w:rsid w:val="0032050E"/>
    <w:rsid w:val="00350A22"/>
    <w:rsid w:val="003527E1"/>
    <w:rsid w:val="003856BD"/>
    <w:rsid w:val="0039003E"/>
    <w:rsid w:val="003975B1"/>
    <w:rsid w:val="003C1416"/>
    <w:rsid w:val="003D2E4D"/>
    <w:rsid w:val="003D5E72"/>
    <w:rsid w:val="003E6D32"/>
    <w:rsid w:val="004153C8"/>
    <w:rsid w:val="0041611D"/>
    <w:rsid w:val="00440C03"/>
    <w:rsid w:val="00443E5C"/>
    <w:rsid w:val="00463E6A"/>
    <w:rsid w:val="00480A07"/>
    <w:rsid w:val="00480B79"/>
    <w:rsid w:val="004D3A9D"/>
    <w:rsid w:val="00511FC4"/>
    <w:rsid w:val="00514852"/>
    <w:rsid w:val="00517CCE"/>
    <w:rsid w:val="00532AC3"/>
    <w:rsid w:val="00540BA8"/>
    <w:rsid w:val="005B1E4C"/>
    <w:rsid w:val="005B3E63"/>
    <w:rsid w:val="005C1452"/>
    <w:rsid w:val="005D0CA4"/>
    <w:rsid w:val="0060109B"/>
    <w:rsid w:val="00607241"/>
    <w:rsid w:val="00665063"/>
    <w:rsid w:val="006664D9"/>
    <w:rsid w:val="00667CF5"/>
    <w:rsid w:val="00677BB1"/>
    <w:rsid w:val="00680363"/>
    <w:rsid w:val="006A0B9C"/>
    <w:rsid w:val="00707D83"/>
    <w:rsid w:val="00730DC7"/>
    <w:rsid w:val="00751E25"/>
    <w:rsid w:val="0075535F"/>
    <w:rsid w:val="00766A8F"/>
    <w:rsid w:val="00773B32"/>
    <w:rsid w:val="00775EF8"/>
    <w:rsid w:val="00781CB7"/>
    <w:rsid w:val="007A24FF"/>
    <w:rsid w:val="007B5148"/>
    <w:rsid w:val="007E0466"/>
    <w:rsid w:val="00803AE8"/>
    <w:rsid w:val="00804844"/>
    <w:rsid w:val="00805544"/>
    <w:rsid w:val="008079A2"/>
    <w:rsid w:val="008118EF"/>
    <w:rsid w:val="00825FAE"/>
    <w:rsid w:val="00837E89"/>
    <w:rsid w:val="0084396B"/>
    <w:rsid w:val="00853EFF"/>
    <w:rsid w:val="008646EA"/>
    <w:rsid w:val="00865FB2"/>
    <w:rsid w:val="00874F06"/>
    <w:rsid w:val="008A433B"/>
    <w:rsid w:val="008A719D"/>
    <w:rsid w:val="008B3856"/>
    <w:rsid w:val="008B4CE7"/>
    <w:rsid w:val="008B5AEF"/>
    <w:rsid w:val="008D223B"/>
    <w:rsid w:val="008D421A"/>
    <w:rsid w:val="008F3DE8"/>
    <w:rsid w:val="00907816"/>
    <w:rsid w:val="00911821"/>
    <w:rsid w:val="00925273"/>
    <w:rsid w:val="00937B23"/>
    <w:rsid w:val="00937D4D"/>
    <w:rsid w:val="009665C4"/>
    <w:rsid w:val="00970FB1"/>
    <w:rsid w:val="00986D4E"/>
    <w:rsid w:val="009973EE"/>
    <w:rsid w:val="009D6592"/>
    <w:rsid w:val="009F5A08"/>
    <w:rsid w:val="00A02F6C"/>
    <w:rsid w:val="00A2441B"/>
    <w:rsid w:val="00A31E30"/>
    <w:rsid w:val="00A33FA1"/>
    <w:rsid w:val="00A44410"/>
    <w:rsid w:val="00A54473"/>
    <w:rsid w:val="00A642E6"/>
    <w:rsid w:val="00A74C82"/>
    <w:rsid w:val="00AB2DAF"/>
    <w:rsid w:val="00AD73FF"/>
    <w:rsid w:val="00AD7802"/>
    <w:rsid w:val="00AE3D32"/>
    <w:rsid w:val="00AE60F9"/>
    <w:rsid w:val="00AE63E1"/>
    <w:rsid w:val="00B03641"/>
    <w:rsid w:val="00B41D5B"/>
    <w:rsid w:val="00B41E9D"/>
    <w:rsid w:val="00B52A71"/>
    <w:rsid w:val="00B54E43"/>
    <w:rsid w:val="00B85A88"/>
    <w:rsid w:val="00B85CE9"/>
    <w:rsid w:val="00BC7B5E"/>
    <w:rsid w:val="00BE15B6"/>
    <w:rsid w:val="00BF04BB"/>
    <w:rsid w:val="00C00B32"/>
    <w:rsid w:val="00C13DDC"/>
    <w:rsid w:val="00C26EE2"/>
    <w:rsid w:val="00C4020E"/>
    <w:rsid w:val="00C62928"/>
    <w:rsid w:val="00C72298"/>
    <w:rsid w:val="00C733F1"/>
    <w:rsid w:val="00C82315"/>
    <w:rsid w:val="00C83F02"/>
    <w:rsid w:val="00CA47ED"/>
    <w:rsid w:val="00CD1D38"/>
    <w:rsid w:val="00CD4BAB"/>
    <w:rsid w:val="00CE3265"/>
    <w:rsid w:val="00CE3ABA"/>
    <w:rsid w:val="00D012C4"/>
    <w:rsid w:val="00D04FC4"/>
    <w:rsid w:val="00D14B89"/>
    <w:rsid w:val="00D332C1"/>
    <w:rsid w:val="00D4626C"/>
    <w:rsid w:val="00D4688D"/>
    <w:rsid w:val="00D4694D"/>
    <w:rsid w:val="00D61768"/>
    <w:rsid w:val="00D83E92"/>
    <w:rsid w:val="00DE3862"/>
    <w:rsid w:val="00E06923"/>
    <w:rsid w:val="00E2421A"/>
    <w:rsid w:val="00E259C6"/>
    <w:rsid w:val="00E3372C"/>
    <w:rsid w:val="00E3727A"/>
    <w:rsid w:val="00E5308B"/>
    <w:rsid w:val="00E53C0C"/>
    <w:rsid w:val="00E74A22"/>
    <w:rsid w:val="00EA0B93"/>
    <w:rsid w:val="00EA1B69"/>
    <w:rsid w:val="00EA7D1E"/>
    <w:rsid w:val="00EB2E04"/>
    <w:rsid w:val="00EB55A3"/>
    <w:rsid w:val="00EB7158"/>
    <w:rsid w:val="00EC1E62"/>
    <w:rsid w:val="00ED0A3A"/>
    <w:rsid w:val="00EE4480"/>
    <w:rsid w:val="00EE653F"/>
    <w:rsid w:val="00F213B9"/>
    <w:rsid w:val="00F30CF2"/>
    <w:rsid w:val="00F4383F"/>
    <w:rsid w:val="00FC28DF"/>
    <w:rsid w:val="00FC7744"/>
    <w:rsid w:val="00FE5A4E"/>
    <w:rsid w:val="00FF14BC"/>
    <w:rsid w:val="00FF1D61"/>
    <w:rsid w:val="00FF1E47"/>
    <w:rsid w:val="00FF4839"/>
    <w:rsid w:val="00FF59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E62"/>
    <w:pPr>
      <w:suppressAutoHyphens/>
      <w:jc w:val="both"/>
    </w:pPr>
    <w:rPr>
      <w:sz w:val="24"/>
      <w:lang w:eastAsia="ar-SA"/>
    </w:rPr>
  </w:style>
  <w:style w:type="paragraph" w:styleId="1">
    <w:name w:val="heading 1"/>
    <w:basedOn w:val="a"/>
    <w:next w:val="a"/>
    <w:qFormat/>
    <w:rsid w:val="001217BE"/>
    <w:pPr>
      <w:keepNext/>
      <w:pageBreakBefore/>
      <w:tabs>
        <w:tab w:val="num" w:pos="0"/>
      </w:tabs>
      <w:jc w:val="center"/>
      <w:outlineLvl w:val="0"/>
    </w:pPr>
    <w:rPr>
      <w:sz w:val="52"/>
    </w:rPr>
  </w:style>
  <w:style w:type="paragraph" w:styleId="2">
    <w:name w:val="heading 2"/>
    <w:basedOn w:val="a"/>
    <w:next w:val="a"/>
    <w:qFormat/>
    <w:rsid w:val="001217BE"/>
    <w:pPr>
      <w:keepNext/>
      <w:tabs>
        <w:tab w:val="num" w:pos="0"/>
      </w:tabs>
      <w:spacing w:line="360" w:lineRule="auto"/>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217BE"/>
    <w:rPr>
      <w:rFonts w:ascii="Symbol" w:hAnsi="Symbol"/>
    </w:rPr>
  </w:style>
  <w:style w:type="character" w:customStyle="1" w:styleId="WW8Num1z1">
    <w:name w:val="WW8Num1z1"/>
    <w:rsid w:val="001217BE"/>
    <w:rPr>
      <w:rFonts w:ascii="Courier New" w:hAnsi="Courier New" w:cs="Courier New"/>
    </w:rPr>
  </w:style>
  <w:style w:type="character" w:customStyle="1" w:styleId="WW8Num1z2">
    <w:name w:val="WW8Num1z2"/>
    <w:rsid w:val="001217BE"/>
    <w:rPr>
      <w:rFonts w:ascii="Wingdings" w:hAnsi="Wingdings"/>
    </w:rPr>
  </w:style>
  <w:style w:type="character" w:customStyle="1" w:styleId="WW8Num3z0">
    <w:name w:val="WW8Num3z0"/>
    <w:rsid w:val="001217BE"/>
    <w:rPr>
      <w:rFonts w:ascii="Times New Roman" w:eastAsia="Times New Roman" w:hAnsi="Times New Roman" w:cs="Times New Roman"/>
      <w:u w:val="single"/>
    </w:rPr>
  </w:style>
  <w:style w:type="character" w:customStyle="1" w:styleId="WW8Num3z1">
    <w:name w:val="WW8Num3z1"/>
    <w:rsid w:val="001217BE"/>
    <w:rPr>
      <w:rFonts w:ascii="Courier New" w:hAnsi="Courier New" w:cs="Courier New"/>
    </w:rPr>
  </w:style>
  <w:style w:type="character" w:customStyle="1" w:styleId="WW8Num3z2">
    <w:name w:val="WW8Num3z2"/>
    <w:rsid w:val="001217BE"/>
    <w:rPr>
      <w:rFonts w:ascii="Wingdings" w:hAnsi="Wingdings"/>
    </w:rPr>
  </w:style>
  <w:style w:type="character" w:customStyle="1" w:styleId="WW8Num3z3">
    <w:name w:val="WW8Num3z3"/>
    <w:rsid w:val="001217BE"/>
    <w:rPr>
      <w:rFonts w:ascii="Symbol" w:hAnsi="Symbol"/>
    </w:rPr>
  </w:style>
  <w:style w:type="character" w:customStyle="1" w:styleId="WW8Num4z0">
    <w:name w:val="WW8Num4z0"/>
    <w:rsid w:val="001217BE"/>
    <w:rPr>
      <w:rFonts w:ascii="Times New Roman" w:eastAsia="Times New Roman" w:hAnsi="Times New Roman" w:cs="Times New Roman"/>
      <w:u w:val="single"/>
    </w:rPr>
  </w:style>
  <w:style w:type="character" w:customStyle="1" w:styleId="WW8Num4z1">
    <w:name w:val="WW8Num4z1"/>
    <w:rsid w:val="001217BE"/>
    <w:rPr>
      <w:rFonts w:ascii="Courier New" w:hAnsi="Courier New" w:cs="Courier New"/>
    </w:rPr>
  </w:style>
  <w:style w:type="character" w:customStyle="1" w:styleId="WW8Num4z2">
    <w:name w:val="WW8Num4z2"/>
    <w:rsid w:val="001217BE"/>
    <w:rPr>
      <w:rFonts w:ascii="Wingdings" w:hAnsi="Wingdings"/>
    </w:rPr>
  </w:style>
  <w:style w:type="character" w:customStyle="1" w:styleId="WW8Num4z3">
    <w:name w:val="WW8Num4z3"/>
    <w:rsid w:val="001217BE"/>
    <w:rPr>
      <w:rFonts w:ascii="Symbol" w:hAnsi="Symbol"/>
    </w:rPr>
  </w:style>
  <w:style w:type="character" w:customStyle="1" w:styleId="WW8Num5z0">
    <w:name w:val="WW8Num5z0"/>
    <w:rsid w:val="001217BE"/>
    <w:rPr>
      <w:rFonts w:ascii="Arial" w:eastAsia="Times New Roman" w:hAnsi="Arial" w:cs="Arial"/>
    </w:rPr>
  </w:style>
  <w:style w:type="character" w:customStyle="1" w:styleId="WW8Num5z1">
    <w:name w:val="WW8Num5z1"/>
    <w:rsid w:val="001217BE"/>
    <w:rPr>
      <w:rFonts w:ascii="Courier New" w:hAnsi="Courier New" w:cs="Courier New"/>
    </w:rPr>
  </w:style>
  <w:style w:type="character" w:customStyle="1" w:styleId="WW8Num5z2">
    <w:name w:val="WW8Num5z2"/>
    <w:rsid w:val="001217BE"/>
    <w:rPr>
      <w:rFonts w:ascii="Wingdings" w:hAnsi="Wingdings"/>
    </w:rPr>
  </w:style>
  <w:style w:type="character" w:customStyle="1" w:styleId="WW8Num5z3">
    <w:name w:val="WW8Num5z3"/>
    <w:rsid w:val="001217BE"/>
    <w:rPr>
      <w:rFonts w:ascii="Symbol" w:hAnsi="Symbol"/>
    </w:rPr>
  </w:style>
  <w:style w:type="character" w:customStyle="1" w:styleId="WW8Num6z0">
    <w:name w:val="WW8Num6z0"/>
    <w:rsid w:val="001217BE"/>
    <w:rPr>
      <w:rFonts w:ascii="Times New Roman" w:eastAsia="Times New Roman" w:hAnsi="Times New Roman" w:cs="Times New Roman"/>
      <w:u w:val="single"/>
    </w:rPr>
  </w:style>
  <w:style w:type="character" w:customStyle="1" w:styleId="WW8Num6z1">
    <w:name w:val="WW8Num6z1"/>
    <w:rsid w:val="001217BE"/>
    <w:rPr>
      <w:rFonts w:ascii="Courier New" w:hAnsi="Courier New" w:cs="Courier New"/>
    </w:rPr>
  </w:style>
  <w:style w:type="character" w:customStyle="1" w:styleId="WW8Num6z2">
    <w:name w:val="WW8Num6z2"/>
    <w:rsid w:val="001217BE"/>
    <w:rPr>
      <w:rFonts w:ascii="Wingdings" w:hAnsi="Wingdings"/>
    </w:rPr>
  </w:style>
  <w:style w:type="character" w:customStyle="1" w:styleId="WW8Num6z3">
    <w:name w:val="WW8Num6z3"/>
    <w:rsid w:val="001217BE"/>
    <w:rPr>
      <w:rFonts w:ascii="Symbol" w:hAnsi="Symbol"/>
    </w:rPr>
  </w:style>
  <w:style w:type="character" w:customStyle="1" w:styleId="WW8Num8z0">
    <w:name w:val="WW8Num8z0"/>
    <w:rsid w:val="001217BE"/>
    <w:rPr>
      <w:rFonts w:ascii="Wingdings" w:hAnsi="Wingdings"/>
    </w:rPr>
  </w:style>
  <w:style w:type="character" w:customStyle="1" w:styleId="WW8Num8z1">
    <w:name w:val="WW8Num8z1"/>
    <w:rsid w:val="001217BE"/>
    <w:rPr>
      <w:rFonts w:ascii="Courier New" w:hAnsi="Courier New" w:cs="Courier New"/>
    </w:rPr>
  </w:style>
  <w:style w:type="character" w:customStyle="1" w:styleId="WW8Num8z3">
    <w:name w:val="WW8Num8z3"/>
    <w:rsid w:val="001217BE"/>
    <w:rPr>
      <w:rFonts w:ascii="Symbol" w:hAnsi="Symbol"/>
    </w:rPr>
  </w:style>
  <w:style w:type="character" w:customStyle="1" w:styleId="WW8Num9z0">
    <w:name w:val="WW8Num9z0"/>
    <w:rsid w:val="001217BE"/>
    <w:rPr>
      <w:rFonts w:ascii="Times New Roman" w:eastAsia="Times New Roman" w:hAnsi="Times New Roman" w:cs="Times New Roman"/>
      <w:u w:val="single"/>
    </w:rPr>
  </w:style>
  <w:style w:type="character" w:customStyle="1" w:styleId="WW8Num9z1">
    <w:name w:val="WW8Num9z1"/>
    <w:rsid w:val="001217BE"/>
    <w:rPr>
      <w:rFonts w:ascii="Courier New" w:hAnsi="Courier New" w:cs="Courier New"/>
    </w:rPr>
  </w:style>
  <w:style w:type="character" w:customStyle="1" w:styleId="WW8Num9z2">
    <w:name w:val="WW8Num9z2"/>
    <w:rsid w:val="001217BE"/>
    <w:rPr>
      <w:rFonts w:ascii="Wingdings" w:hAnsi="Wingdings"/>
    </w:rPr>
  </w:style>
  <w:style w:type="character" w:customStyle="1" w:styleId="WW8Num9z3">
    <w:name w:val="WW8Num9z3"/>
    <w:rsid w:val="001217BE"/>
    <w:rPr>
      <w:rFonts w:ascii="Symbol" w:hAnsi="Symbol"/>
    </w:rPr>
  </w:style>
  <w:style w:type="character" w:customStyle="1" w:styleId="10">
    <w:name w:val="Основной шрифт абзаца1"/>
    <w:rsid w:val="001217BE"/>
  </w:style>
  <w:style w:type="character" w:styleId="a3">
    <w:name w:val="page number"/>
    <w:basedOn w:val="10"/>
    <w:semiHidden/>
    <w:rsid w:val="001217BE"/>
  </w:style>
  <w:style w:type="character" w:customStyle="1" w:styleId="a4">
    <w:name w:val="Верхний колонтитул Знак"/>
    <w:rsid w:val="001217BE"/>
    <w:rPr>
      <w:lang w:val="ru-RU" w:eastAsia="ar-SA" w:bidi="ar-SA"/>
    </w:rPr>
  </w:style>
  <w:style w:type="character" w:customStyle="1" w:styleId="a5">
    <w:name w:val="Нижний колонтитул Знак"/>
    <w:rsid w:val="001217BE"/>
    <w:rPr>
      <w:i/>
      <w:lang w:val="ru-RU" w:eastAsia="ar-SA" w:bidi="ar-SA"/>
    </w:rPr>
  </w:style>
  <w:style w:type="character" w:styleId="a6">
    <w:name w:val="Hyperlink"/>
    <w:semiHidden/>
    <w:rsid w:val="001217BE"/>
    <w:rPr>
      <w:color w:val="0000FF"/>
      <w:u w:val="single"/>
    </w:rPr>
  </w:style>
  <w:style w:type="character" w:customStyle="1" w:styleId="a7">
    <w:name w:val="Текст выноски Знак"/>
    <w:rsid w:val="001217BE"/>
    <w:rPr>
      <w:rFonts w:ascii="Tahoma" w:hAnsi="Tahoma" w:cs="Tahoma"/>
      <w:sz w:val="16"/>
      <w:szCs w:val="16"/>
    </w:rPr>
  </w:style>
  <w:style w:type="paragraph" w:customStyle="1" w:styleId="a8">
    <w:name w:val="Заголовок"/>
    <w:basedOn w:val="a"/>
    <w:next w:val="a9"/>
    <w:rsid w:val="001217BE"/>
    <w:pPr>
      <w:keepNext/>
      <w:spacing w:before="240" w:after="120"/>
    </w:pPr>
    <w:rPr>
      <w:rFonts w:ascii="Arial" w:eastAsia="MS Mincho" w:hAnsi="Arial" w:cs="Tahoma"/>
      <w:sz w:val="28"/>
      <w:szCs w:val="28"/>
    </w:rPr>
  </w:style>
  <w:style w:type="paragraph" w:styleId="a9">
    <w:name w:val="Body Text"/>
    <w:basedOn w:val="a"/>
    <w:semiHidden/>
    <w:rsid w:val="001217BE"/>
    <w:pPr>
      <w:jc w:val="center"/>
    </w:pPr>
    <w:rPr>
      <w:sz w:val="52"/>
    </w:rPr>
  </w:style>
  <w:style w:type="paragraph" w:styleId="aa">
    <w:name w:val="List"/>
    <w:basedOn w:val="a9"/>
    <w:semiHidden/>
    <w:rsid w:val="001217BE"/>
    <w:rPr>
      <w:rFonts w:cs="Tahoma"/>
    </w:rPr>
  </w:style>
  <w:style w:type="paragraph" w:customStyle="1" w:styleId="11">
    <w:name w:val="Название1"/>
    <w:basedOn w:val="a"/>
    <w:rsid w:val="001217BE"/>
    <w:pPr>
      <w:suppressLineNumbers/>
      <w:spacing w:before="120" w:after="120"/>
    </w:pPr>
    <w:rPr>
      <w:rFonts w:cs="Tahoma"/>
      <w:i/>
      <w:iCs/>
      <w:szCs w:val="24"/>
    </w:rPr>
  </w:style>
  <w:style w:type="paragraph" w:customStyle="1" w:styleId="12">
    <w:name w:val="Указатель1"/>
    <w:basedOn w:val="a"/>
    <w:rsid w:val="001217BE"/>
    <w:pPr>
      <w:suppressLineNumbers/>
    </w:pPr>
    <w:rPr>
      <w:rFonts w:cs="Tahoma"/>
    </w:rPr>
  </w:style>
  <w:style w:type="paragraph" w:styleId="ab">
    <w:name w:val="Body Text Indent"/>
    <w:basedOn w:val="a"/>
    <w:semiHidden/>
    <w:rsid w:val="001217BE"/>
    <w:pPr>
      <w:ind w:firstLine="709"/>
    </w:pPr>
    <w:rPr>
      <w:sz w:val="28"/>
    </w:rPr>
  </w:style>
  <w:style w:type="paragraph" w:customStyle="1" w:styleId="21">
    <w:name w:val="Основной текст с отступом 21"/>
    <w:basedOn w:val="a"/>
    <w:rsid w:val="001217BE"/>
    <w:pPr>
      <w:ind w:firstLine="709"/>
    </w:pPr>
    <w:rPr>
      <w:sz w:val="28"/>
    </w:rPr>
  </w:style>
  <w:style w:type="paragraph" w:customStyle="1" w:styleId="210">
    <w:name w:val="Основной текст 21"/>
    <w:basedOn w:val="a"/>
    <w:rsid w:val="001217BE"/>
  </w:style>
  <w:style w:type="paragraph" w:customStyle="1" w:styleId="31">
    <w:name w:val="Основной текст с отступом 31"/>
    <w:basedOn w:val="a"/>
    <w:rsid w:val="001217BE"/>
    <w:pPr>
      <w:ind w:firstLine="709"/>
    </w:pPr>
  </w:style>
  <w:style w:type="paragraph" w:styleId="ac">
    <w:name w:val="header"/>
    <w:basedOn w:val="a"/>
    <w:semiHidden/>
    <w:rsid w:val="001217BE"/>
    <w:pPr>
      <w:tabs>
        <w:tab w:val="center" w:pos="4153"/>
        <w:tab w:val="right" w:pos="8306"/>
      </w:tabs>
      <w:jc w:val="right"/>
    </w:pPr>
    <w:rPr>
      <w:sz w:val="20"/>
    </w:rPr>
  </w:style>
  <w:style w:type="paragraph" w:styleId="ad">
    <w:name w:val="footer"/>
    <w:basedOn w:val="a"/>
    <w:semiHidden/>
    <w:rsid w:val="001217BE"/>
    <w:pPr>
      <w:tabs>
        <w:tab w:val="center" w:pos="4153"/>
        <w:tab w:val="right" w:pos="8306"/>
      </w:tabs>
      <w:jc w:val="center"/>
    </w:pPr>
    <w:rPr>
      <w:i/>
      <w:sz w:val="20"/>
    </w:rPr>
  </w:style>
  <w:style w:type="paragraph" w:customStyle="1" w:styleId="13">
    <w:name w:val="Схема документа1"/>
    <w:basedOn w:val="a"/>
    <w:rsid w:val="001217BE"/>
    <w:pPr>
      <w:shd w:val="clear" w:color="auto" w:fill="000080"/>
    </w:pPr>
    <w:rPr>
      <w:rFonts w:ascii="Tahoma" w:hAnsi="Tahoma" w:cs="Tahoma"/>
    </w:rPr>
  </w:style>
  <w:style w:type="paragraph" w:styleId="ae">
    <w:name w:val="Title"/>
    <w:basedOn w:val="a"/>
    <w:next w:val="af"/>
    <w:qFormat/>
    <w:rsid w:val="001217BE"/>
    <w:pPr>
      <w:jc w:val="center"/>
    </w:pPr>
    <w:rPr>
      <w:b/>
      <w:bCs/>
      <w:sz w:val="28"/>
      <w:szCs w:val="24"/>
    </w:rPr>
  </w:style>
  <w:style w:type="paragraph" w:styleId="af">
    <w:name w:val="Subtitle"/>
    <w:basedOn w:val="a8"/>
    <w:next w:val="a9"/>
    <w:qFormat/>
    <w:rsid w:val="001217BE"/>
    <w:pPr>
      <w:jc w:val="center"/>
    </w:pPr>
    <w:rPr>
      <w:i/>
      <w:iCs/>
    </w:rPr>
  </w:style>
  <w:style w:type="paragraph" w:styleId="af0">
    <w:name w:val="Normal (Web)"/>
    <w:basedOn w:val="a"/>
    <w:rsid w:val="001217BE"/>
    <w:pPr>
      <w:spacing w:before="100" w:after="100"/>
      <w:jc w:val="left"/>
    </w:pPr>
    <w:rPr>
      <w:szCs w:val="24"/>
    </w:rPr>
  </w:style>
  <w:style w:type="paragraph" w:styleId="af1">
    <w:name w:val="Balloon Text"/>
    <w:basedOn w:val="a"/>
    <w:rsid w:val="001217BE"/>
    <w:rPr>
      <w:rFonts w:ascii="Tahoma" w:hAnsi="Tahoma" w:cs="Tahoma"/>
      <w:sz w:val="16"/>
      <w:szCs w:val="16"/>
    </w:rPr>
  </w:style>
  <w:style w:type="paragraph" w:customStyle="1" w:styleId="Default">
    <w:name w:val="Default"/>
    <w:rsid w:val="0060724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665649">
      <w:bodyDiv w:val="1"/>
      <w:marLeft w:val="0"/>
      <w:marRight w:val="0"/>
      <w:marTop w:val="0"/>
      <w:marBottom w:val="0"/>
      <w:divBdr>
        <w:top w:val="none" w:sz="0" w:space="0" w:color="auto"/>
        <w:left w:val="none" w:sz="0" w:space="0" w:color="auto"/>
        <w:bottom w:val="none" w:sz="0" w:space="0" w:color="auto"/>
        <w:right w:val="none" w:sz="0" w:space="0" w:color="auto"/>
      </w:divBdr>
    </w:div>
    <w:div w:id="249586048">
      <w:bodyDiv w:val="1"/>
      <w:marLeft w:val="0"/>
      <w:marRight w:val="0"/>
      <w:marTop w:val="0"/>
      <w:marBottom w:val="0"/>
      <w:divBdr>
        <w:top w:val="none" w:sz="0" w:space="0" w:color="auto"/>
        <w:left w:val="none" w:sz="0" w:space="0" w:color="auto"/>
        <w:bottom w:val="none" w:sz="0" w:space="0" w:color="auto"/>
        <w:right w:val="none" w:sz="0" w:space="0" w:color="auto"/>
      </w:divBdr>
    </w:div>
    <w:div w:id="322390929">
      <w:bodyDiv w:val="1"/>
      <w:marLeft w:val="0"/>
      <w:marRight w:val="0"/>
      <w:marTop w:val="0"/>
      <w:marBottom w:val="0"/>
      <w:divBdr>
        <w:top w:val="none" w:sz="0" w:space="0" w:color="auto"/>
        <w:left w:val="none" w:sz="0" w:space="0" w:color="auto"/>
        <w:bottom w:val="none" w:sz="0" w:space="0" w:color="auto"/>
        <w:right w:val="none" w:sz="0" w:space="0" w:color="auto"/>
      </w:divBdr>
    </w:div>
    <w:div w:id="360055706">
      <w:bodyDiv w:val="1"/>
      <w:marLeft w:val="0"/>
      <w:marRight w:val="0"/>
      <w:marTop w:val="0"/>
      <w:marBottom w:val="0"/>
      <w:divBdr>
        <w:top w:val="none" w:sz="0" w:space="0" w:color="auto"/>
        <w:left w:val="none" w:sz="0" w:space="0" w:color="auto"/>
        <w:bottom w:val="none" w:sz="0" w:space="0" w:color="auto"/>
        <w:right w:val="none" w:sz="0" w:space="0" w:color="auto"/>
      </w:divBdr>
    </w:div>
    <w:div w:id="486940643">
      <w:bodyDiv w:val="1"/>
      <w:marLeft w:val="0"/>
      <w:marRight w:val="0"/>
      <w:marTop w:val="0"/>
      <w:marBottom w:val="0"/>
      <w:divBdr>
        <w:top w:val="none" w:sz="0" w:space="0" w:color="auto"/>
        <w:left w:val="none" w:sz="0" w:space="0" w:color="auto"/>
        <w:bottom w:val="none" w:sz="0" w:space="0" w:color="auto"/>
        <w:right w:val="none" w:sz="0" w:space="0" w:color="auto"/>
      </w:divBdr>
    </w:div>
    <w:div w:id="13088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youtube.com/watch?v=1fRAM0Mavgs"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omidacha.by/" TargetMode="External"/><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ww.youtube.com/watch?v=Ch8RGlQnT4Q" TargetMode="External"/><Relationship Id="rId37" Type="http://schemas.openxmlformats.org/officeDocument/2006/relationships/image" Target="media/image24.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hyperlink" Target="mailto:info-amigosoft@mail.ru" TargetMode="External"/><Relationship Id="rId31" Type="http://schemas.openxmlformats.org/officeDocument/2006/relationships/hyperlink" Target="https://www.youtube.com/watch?v=WxIDveN-Es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Тема Offic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D84C5-8D1B-4283-BB1C-5962FE70B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Pages>
  <Words>1501</Words>
  <Characters>9157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ПАКЕТ</vt:lpstr>
    </vt:vector>
  </TitlesOfParts>
  <Company>Microsoft</Company>
  <LinksUpToDate>false</LinksUpToDate>
  <CharactersWithSpaces>10637</CharactersWithSpaces>
  <SharedDoc>false</SharedDoc>
  <HLinks>
    <vt:vector size="18" baseType="variant">
      <vt:variant>
        <vt:i4>7995443</vt:i4>
      </vt:variant>
      <vt:variant>
        <vt:i4>6</vt:i4>
      </vt:variant>
      <vt:variant>
        <vt:i4>0</vt:i4>
      </vt:variant>
      <vt:variant>
        <vt:i4>5</vt:i4>
      </vt:variant>
      <vt:variant>
        <vt:lpwstr>http://www.forum.tibis.by/</vt:lpwstr>
      </vt:variant>
      <vt:variant>
        <vt:lpwstr/>
      </vt:variant>
      <vt:variant>
        <vt:i4>196615</vt:i4>
      </vt:variant>
      <vt:variant>
        <vt:i4>3</vt:i4>
      </vt:variant>
      <vt:variant>
        <vt:i4>0</vt:i4>
      </vt:variant>
      <vt:variant>
        <vt:i4>5</vt:i4>
      </vt:variant>
      <vt:variant>
        <vt:lpwstr>http://www.tibis.by/</vt:lpwstr>
      </vt:variant>
      <vt:variant>
        <vt:lpwstr/>
      </vt:variant>
      <vt:variant>
        <vt:i4>7995468</vt:i4>
      </vt:variant>
      <vt:variant>
        <vt:i4>0</vt:i4>
      </vt:variant>
      <vt:variant>
        <vt:i4>0</vt:i4>
      </vt:variant>
      <vt:variant>
        <vt:i4>5</vt:i4>
      </vt:variant>
      <vt:variant>
        <vt:lpwstr>mailto:info@tibis.by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ПАКЕТ</dc:title>
  <dc:creator>-</dc:creator>
  <cp:lastModifiedBy>1</cp:lastModifiedBy>
  <cp:revision>37</cp:revision>
  <cp:lastPrinted>2014-10-28T13:49:00Z</cp:lastPrinted>
  <dcterms:created xsi:type="dcterms:W3CDTF">2013-07-09T06:25:00Z</dcterms:created>
  <dcterms:modified xsi:type="dcterms:W3CDTF">2015-04-16T14:15:00Z</dcterms:modified>
</cp:coreProperties>
</file>